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E1611D" w14:paraId="68F603EC" w14:textId="77777777" w:rsidTr="00E1611D">
        <w:trPr>
          <w:trHeight w:val="2107"/>
        </w:trPr>
        <w:tc>
          <w:tcPr>
            <w:tcW w:w="7285" w:type="dxa"/>
            <w:hideMark/>
          </w:tcPr>
          <w:p w14:paraId="018F0FCB" w14:textId="671885BF" w:rsidR="00E1611D" w:rsidRPr="00CF75E5" w:rsidRDefault="00600B6C">
            <w:pPr>
              <w:suppressAutoHyphens/>
              <w:rPr>
                <w:b/>
                <w:smallCaps/>
                <w:color w:val="FF6600"/>
                <w:sz w:val="32"/>
                <w:szCs w:val="32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BD4D10F" wp14:editId="5AD8B49C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-398145</wp:posOffset>
                  </wp:positionV>
                  <wp:extent cx="576580" cy="84264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B4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C5C5A5C" wp14:editId="3B81BF43">
                  <wp:simplePos x="0" y="0"/>
                  <wp:positionH relativeFrom="margin">
                    <wp:posOffset>2634615</wp:posOffset>
                  </wp:positionH>
                  <wp:positionV relativeFrom="paragraph">
                    <wp:posOffset>-554717</wp:posOffset>
                  </wp:positionV>
                  <wp:extent cx="1163781" cy="1163781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B44">
              <w:rPr>
                <w:b/>
                <w:smallCaps/>
                <w:noProof/>
                <w:color w:val="FF6600"/>
                <w:sz w:val="32"/>
                <w:szCs w:val="32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 wp14:anchorId="5ACE98ED" wp14:editId="4E6E36E5">
                  <wp:simplePos x="0" y="0"/>
                  <wp:positionH relativeFrom="column">
                    <wp:posOffset>-13847</wp:posOffset>
                  </wp:positionH>
                  <wp:positionV relativeFrom="paragraph">
                    <wp:posOffset>-471920</wp:posOffset>
                  </wp:positionV>
                  <wp:extent cx="1313659" cy="985652"/>
                  <wp:effectExtent l="0" t="0" r="127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9" cy="985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5" w:type="dxa"/>
            <w:hideMark/>
          </w:tcPr>
          <w:p w14:paraId="685D93A5" w14:textId="5417B18C" w:rsidR="00E1611D" w:rsidRPr="00CF75E5" w:rsidRDefault="00E1611D">
            <w:pPr>
              <w:suppressAutoHyphens/>
              <w:jc w:val="right"/>
              <w:rPr>
                <w:b/>
                <w:smallCaps/>
                <w:color w:val="FF6600"/>
                <w:sz w:val="32"/>
                <w:szCs w:val="32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6230081" wp14:editId="0EA6A7E9">
                  <wp:extent cx="1130300" cy="1259205"/>
                  <wp:effectExtent l="1905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pPr w:leftFromText="141" w:rightFromText="141" w:vertAnchor="text" w:horzAnchor="margin" w:tblpY="512"/>
        <w:tblW w:w="0" w:type="auto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183"/>
        <w:gridCol w:w="3076"/>
      </w:tblGrid>
      <w:tr w:rsidR="0090195A" w:rsidRPr="00215805" w14:paraId="22BE879C" w14:textId="77777777" w:rsidTr="0090195A">
        <w:trPr>
          <w:trHeight w:val="2534"/>
        </w:trPr>
        <w:tc>
          <w:tcPr>
            <w:tcW w:w="7183" w:type="dxa"/>
            <w:shd w:val="clear" w:color="auto" w:fill="31849B" w:themeFill="accent5" w:themeFillShade="BF"/>
          </w:tcPr>
          <w:p w14:paraId="2008A226" w14:textId="1BD798A8" w:rsidR="0090195A" w:rsidRPr="00215805" w:rsidRDefault="0090195A" w:rsidP="0090195A">
            <w:pPr>
              <w:rPr>
                <w:rFonts w:ascii="Marianne" w:hAnsi="Marianne"/>
                <w:smallCaps/>
                <w:color w:val="008080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6414355" w14:textId="5E22B442" w:rsidR="0090195A" w:rsidRPr="00215805" w:rsidRDefault="0090195A" w:rsidP="0090195A">
            <w:pPr>
              <w:jc w:val="center"/>
              <w:rPr>
                <w:rFonts w:ascii="Marianne" w:hAnsi="Marianne"/>
                <w:smallCaps/>
                <w:color w:val="FFFFFF" w:themeColor="background1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15805">
              <w:rPr>
                <w:rFonts w:ascii="Marianne" w:hAnsi="Marianne"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Dossier d’engagement du </w:t>
            </w:r>
          </w:p>
          <w:p w14:paraId="10C0B7D9" w14:textId="3F42F13D" w:rsidR="0090195A" w:rsidRPr="00215805" w:rsidRDefault="0090195A" w:rsidP="0090195A">
            <w:pPr>
              <w:jc w:val="center"/>
              <w:rPr>
                <w:rFonts w:ascii="Marianne" w:hAnsi="Marianne"/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15805">
              <w:rPr>
                <w:rFonts w:ascii="Marianne" w:hAnsi="Marianne"/>
                <w:smallCaps/>
                <w:color w:val="FFFFFF" w:themeColor="background1"/>
                <w:sz w:val="44"/>
                <w:szCs w:val="4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PLAN MERCREDI</w:t>
            </w:r>
          </w:p>
          <w:p w14:paraId="4C59BA80" w14:textId="34BFCA00" w:rsidR="0090195A" w:rsidRPr="00215805" w:rsidRDefault="0090195A" w:rsidP="0090195A">
            <w:pPr>
              <w:jc w:val="center"/>
              <w:rPr>
                <w:rFonts w:ascii="Marianne" w:hAnsi="Marianne"/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15805">
              <w:rPr>
                <w:rFonts w:ascii="Marianne" w:hAnsi="Marianne"/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2023-2026</w:t>
            </w:r>
          </w:p>
          <w:p w14:paraId="2954A2F5" w14:textId="77777777" w:rsidR="0090195A" w:rsidRPr="00215805" w:rsidRDefault="0090195A" w:rsidP="0090195A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3076" w:type="dxa"/>
          </w:tcPr>
          <w:p w14:paraId="2EFC5E68" w14:textId="57B542CF" w:rsidR="0090195A" w:rsidRPr="00215805" w:rsidRDefault="0090195A" w:rsidP="0090195A">
            <w:pPr>
              <w:jc w:val="center"/>
              <w:rPr>
                <w:rFonts w:ascii="Marianne" w:hAnsi="Marianne"/>
              </w:rPr>
            </w:pPr>
            <w:r w:rsidRPr="00215805">
              <w:rPr>
                <w:rFonts w:ascii="Marianne" w:hAnsi="Marianne"/>
                <w:noProof/>
                <w:lang w:eastAsia="fr-FR"/>
              </w:rPr>
              <w:drawing>
                <wp:inline distT="0" distB="0" distL="0" distR="0" wp14:anchorId="02653E9F" wp14:editId="6C7ECB25">
                  <wp:extent cx="1488811" cy="1606064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17" cy="160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15804" w14:textId="78685328" w:rsidR="00446D4B" w:rsidRDefault="00E65B44">
      <w:r>
        <w:rPr>
          <w:noProof/>
        </w:rPr>
        <w:drawing>
          <wp:anchor distT="0" distB="0" distL="114300" distR="114300" simplePos="0" relativeHeight="251665408" behindDoc="0" locked="0" layoutInCell="1" allowOverlap="1" wp14:anchorId="59E65049" wp14:editId="2073EB6B">
            <wp:simplePos x="0" y="0"/>
            <wp:positionH relativeFrom="margin">
              <wp:posOffset>5500947</wp:posOffset>
            </wp:positionH>
            <wp:positionV relativeFrom="paragraph">
              <wp:posOffset>-1560880</wp:posOffset>
            </wp:positionV>
            <wp:extent cx="1151907" cy="512825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5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4C5FC7D" wp14:editId="7018DFA8">
            <wp:simplePos x="0" y="0"/>
            <wp:positionH relativeFrom="column">
              <wp:posOffset>4165600</wp:posOffset>
            </wp:positionH>
            <wp:positionV relativeFrom="paragraph">
              <wp:posOffset>-1678289</wp:posOffset>
            </wp:positionV>
            <wp:extent cx="1055584" cy="760021"/>
            <wp:effectExtent l="0" t="0" r="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6000"/>
                    <a:stretch/>
                  </pic:blipFill>
                  <pic:spPr bwMode="auto">
                    <a:xfrm>
                      <a:off x="0" y="0"/>
                      <a:ext cx="1055584" cy="76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D5E82" w14:textId="4EFD7A0F" w:rsidR="00931310" w:rsidRPr="00215805" w:rsidRDefault="00BF21B9" w:rsidP="0090195A">
      <w:pPr>
        <w:tabs>
          <w:tab w:val="left" w:pos="0"/>
        </w:tabs>
        <w:rPr>
          <w:rFonts w:ascii="Marianne" w:hAnsi="Marianne"/>
        </w:rPr>
      </w:pPr>
      <w:r w:rsidRPr="0090195A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98B16" wp14:editId="5C277E00">
                <wp:simplePos x="0" y="0"/>
                <wp:positionH relativeFrom="column">
                  <wp:posOffset>5102604</wp:posOffset>
                </wp:positionH>
                <wp:positionV relativeFrom="paragraph">
                  <wp:posOffset>1726037</wp:posOffset>
                </wp:positionV>
                <wp:extent cx="985520" cy="249382"/>
                <wp:effectExtent l="0" t="0" r="508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5141" w14:textId="1404A5B7" w:rsidR="0090195A" w:rsidRPr="00BF21B9" w:rsidRDefault="0090195A">
                            <w:pPr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21B9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Document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8B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1.8pt;margin-top:135.9pt;width:77.6pt;height:1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" stroked="f">
                <v:textbox>
                  <w:txbxContent>
                    <w:p w14:paraId="74D45141" w14:textId="1404A5B7" w:rsidR="0090195A" w:rsidRPr="00BF21B9" w:rsidRDefault="0090195A">
                      <w:pPr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BF21B9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Document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Spec="inside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21"/>
      </w:tblGrid>
      <w:tr w:rsidR="00215805" w:rsidRPr="00215805" w14:paraId="4E57FACF" w14:textId="77777777" w:rsidTr="00215805">
        <w:trPr>
          <w:trHeight w:val="193"/>
        </w:trPr>
        <w:tc>
          <w:tcPr>
            <w:tcW w:w="10221" w:type="dxa"/>
            <w:shd w:val="clear" w:color="auto" w:fill="D9D9D9" w:themeFill="background1" w:themeFillShade="D9"/>
          </w:tcPr>
          <w:p w14:paraId="28B9C4C7" w14:textId="1EEDEC3D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</w:p>
          <w:p w14:paraId="79BED351" w14:textId="4A1B71C7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  <w:r w:rsidRPr="00215805">
              <w:rPr>
                <w:rFonts w:ascii="Marianne" w:hAnsi="Marianne"/>
                <w:b/>
                <w:color w:val="215868" w:themeColor="accent5" w:themeShade="80"/>
              </w:rPr>
              <w:t xml:space="preserve">Le dossier d’engagement du </w:t>
            </w:r>
            <w:r w:rsidR="0090195A">
              <w:rPr>
                <w:rFonts w:ascii="Marianne" w:hAnsi="Marianne"/>
                <w:b/>
                <w:color w:val="215868" w:themeColor="accent5" w:themeShade="80"/>
              </w:rPr>
              <w:t>«</w:t>
            </w:r>
            <w:r w:rsidR="0090195A">
              <w:rPr>
                <w:rFonts w:ascii="Calibri" w:hAnsi="Calibri" w:cs="Calibri"/>
                <w:b/>
                <w:color w:val="215868" w:themeColor="accent5" w:themeShade="80"/>
              </w:rPr>
              <w:t> </w:t>
            </w:r>
            <w:r w:rsidRPr="00215805">
              <w:rPr>
                <w:rFonts w:ascii="Marianne" w:hAnsi="Marianne"/>
                <w:b/>
                <w:color w:val="215868" w:themeColor="accent5" w:themeShade="80"/>
              </w:rPr>
              <w:t>Plan mercredi</w:t>
            </w:r>
            <w:r w:rsidR="0090195A">
              <w:rPr>
                <w:rFonts w:ascii="Calibri" w:hAnsi="Calibri" w:cs="Calibri"/>
                <w:b/>
                <w:color w:val="215868" w:themeColor="accent5" w:themeShade="80"/>
              </w:rPr>
              <w:t> </w:t>
            </w:r>
            <w:r w:rsidR="0090195A">
              <w:rPr>
                <w:rFonts w:ascii="Marianne" w:hAnsi="Marianne"/>
                <w:b/>
                <w:color w:val="215868" w:themeColor="accent5" w:themeShade="80"/>
              </w:rPr>
              <w:t>»</w:t>
            </w:r>
            <w:r w:rsidRPr="00215805">
              <w:rPr>
                <w:rFonts w:ascii="Marianne" w:hAnsi="Marianne"/>
                <w:b/>
                <w:color w:val="215868" w:themeColor="accent5" w:themeShade="80"/>
              </w:rPr>
              <w:t xml:space="preserve"> est à transmettre</w:t>
            </w:r>
            <w:r w:rsidRPr="00215805">
              <w:rPr>
                <w:rFonts w:ascii="Calibri" w:hAnsi="Calibri" w:cs="Calibri"/>
                <w:b/>
                <w:color w:val="215868" w:themeColor="accent5" w:themeShade="80"/>
              </w:rPr>
              <w:t> </w:t>
            </w:r>
            <w:r w:rsidRPr="00215805">
              <w:rPr>
                <w:rFonts w:ascii="Marianne" w:hAnsi="Marianne"/>
                <w:b/>
                <w:color w:val="215868" w:themeColor="accent5" w:themeShade="80"/>
              </w:rPr>
              <w:t>:</w:t>
            </w:r>
          </w:p>
          <w:p w14:paraId="28BDC024" w14:textId="4EEF90D6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20"/>
                <w:szCs w:val="20"/>
              </w:rPr>
            </w:pPr>
          </w:p>
          <w:p w14:paraId="1280E658" w14:textId="7CFC4970" w:rsid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</w:pPr>
            <w:proofErr w:type="gramStart"/>
            <w:r w:rsidRPr="00215805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>au</w:t>
            </w:r>
            <w:proofErr w:type="gramEnd"/>
            <w:r w:rsidRPr="00215805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 plus tard le 21 avril 2023</w:t>
            </w:r>
            <w:r w:rsidR="0090195A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 à</w:t>
            </w:r>
            <w:r w:rsidR="0090195A">
              <w:rPr>
                <w:rFonts w:ascii="Calibri" w:hAnsi="Calibri" w:cs="Calibri"/>
                <w:b/>
                <w:color w:val="215868" w:themeColor="accent5" w:themeShade="80"/>
                <w:sz w:val="32"/>
                <w:szCs w:val="32"/>
              </w:rPr>
              <w:t> </w:t>
            </w:r>
            <w:r w:rsidR="0090195A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>:</w:t>
            </w:r>
          </w:p>
          <w:p w14:paraId="588D77AC" w14:textId="6A72F48E" w:rsidR="0090195A" w:rsidRPr="0090195A" w:rsidRDefault="0090195A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8"/>
                <w:szCs w:val="18"/>
              </w:rPr>
            </w:pPr>
          </w:p>
          <w:p w14:paraId="76869D09" w14:textId="72199FB0" w:rsidR="0090195A" w:rsidRDefault="00BF21B9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  <w:r>
              <w:rPr>
                <w:rFonts w:ascii="Marianne" w:hAnsi="Marianne"/>
                <w:b/>
                <w:color w:val="215868" w:themeColor="accent5" w:themeShade="80"/>
              </w:rPr>
              <w:t>S</w:t>
            </w:r>
            <w:r w:rsidR="00215805" w:rsidRPr="00215805">
              <w:rPr>
                <w:rFonts w:ascii="Marianne" w:hAnsi="Marianne"/>
                <w:b/>
                <w:color w:val="215868" w:themeColor="accent5" w:themeShade="80"/>
              </w:rPr>
              <w:t xml:space="preserve">ervice départemental à la jeunesse, à l’engagement et aux sports </w:t>
            </w:r>
          </w:p>
          <w:p w14:paraId="6ED0F3E6" w14:textId="77777777" w:rsidR="00BF21B9" w:rsidRDefault="00BF21B9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</w:p>
          <w:p w14:paraId="176D8640" w14:textId="5C100D09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</w:pPr>
            <w:r w:rsidRPr="00215805">
              <w:rPr>
                <w:rFonts w:ascii="Marianne" w:hAnsi="Marianne"/>
                <w:b/>
                <w:color w:val="215868" w:themeColor="accent5" w:themeShade="80"/>
              </w:rPr>
              <w:t>Direction des services</w:t>
            </w:r>
            <w:r w:rsidR="0090195A">
              <w:rPr>
                <w:rFonts w:ascii="Marianne" w:hAnsi="Marianne"/>
                <w:b/>
                <w:color w:val="215868" w:themeColor="accent5" w:themeShade="80"/>
              </w:rPr>
              <w:t xml:space="preserve"> départementaux</w:t>
            </w:r>
            <w:r w:rsidRPr="00215805">
              <w:rPr>
                <w:rFonts w:ascii="Marianne" w:hAnsi="Marianne"/>
                <w:b/>
                <w:color w:val="215868" w:themeColor="accent5" w:themeShade="80"/>
              </w:rPr>
              <w:t xml:space="preserve"> de l’éducation nationale</w:t>
            </w:r>
          </w:p>
          <w:p w14:paraId="5FC40BC2" w14:textId="22E21168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</w:pPr>
            <w:r w:rsidRPr="00215805">
              <w:rPr>
                <w:rFonts w:ascii="Marianne" w:hAnsi="Marianne"/>
                <w:b/>
                <w:color w:val="215868" w:themeColor="accent5" w:themeShade="80"/>
              </w:rPr>
              <w:t>1</w:t>
            </w:r>
            <w:r w:rsidRPr="00215805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2 rue de la chancellerie</w:t>
            </w:r>
            <w:r w:rsidRPr="00215805"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  <w:t xml:space="preserve"> - </w:t>
            </w:r>
            <w:r w:rsidRPr="00215805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BP 442</w:t>
            </w:r>
          </w:p>
          <w:p w14:paraId="7F03E864" w14:textId="77777777" w:rsidR="00215805" w:rsidRPr="00215805" w:rsidRDefault="00215805" w:rsidP="00215805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</w:pPr>
            <w:r w:rsidRPr="00215805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50002 SAINT LO cedex</w:t>
            </w:r>
          </w:p>
          <w:p w14:paraId="53F73924" w14:textId="77777777" w:rsidR="00215805" w:rsidRPr="00215805" w:rsidRDefault="00215805" w:rsidP="00215805">
            <w:pPr>
              <w:jc w:val="center"/>
              <w:rPr>
                <w:rFonts w:ascii="Marianne" w:hAnsi="Marianne" w:cs="Arial"/>
                <w:b/>
                <w:bCs/>
                <w:color w:val="31849B" w:themeColor="accent5" w:themeShade="BF"/>
                <w:sz w:val="20"/>
                <w:szCs w:val="20"/>
              </w:rPr>
            </w:pPr>
          </w:p>
        </w:tc>
      </w:tr>
    </w:tbl>
    <w:p w14:paraId="678636AE" w14:textId="77777777" w:rsidR="00931310" w:rsidRDefault="00931310" w:rsidP="00055D8B">
      <w:pPr>
        <w:tabs>
          <w:tab w:val="left" w:pos="0"/>
        </w:tabs>
        <w:jc w:val="center"/>
      </w:pPr>
    </w:p>
    <w:p w14:paraId="734263F7" w14:textId="7030D177" w:rsidR="00EC54AD" w:rsidRPr="00224861" w:rsidRDefault="00EC54AD" w:rsidP="00EC54AD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501E32E" w14:textId="7DAE2DDB" w:rsidR="00EC54AD" w:rsidRPr="00215805" w:rsidRDefault="00EC54AD" w:rsidP="0021580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line="240" w:lineRule="auto"/>
        <w:jc w:val="both"/>
        <w:rPr>
          <w:rFonts w:ascii="Marianne" w:hAnsi="Marianne" w:cstheme="minorHAnsi"/>
          <w:b/>
          <w:bCs/>
          <w:color w:val="auto"/>
          <w:sz w:val="20"/>
          <w:szCs w:val="20"/>
        </w:rPr>
      </w:pP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POUR RAPPEL, la collectivité signataire du PEDT du territoire concerné par la mise en place d’un accueil éducatif </w:t>
      </w:r>
      <w:r w:rsidR="00215805"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«</w:t>
      </w:r>
      <w:r w:rsidR="00215805" w:rsidRPr="00215805">
        <w:rPr>
          <w:rFonts w:ascii="Calibri" w:hAnsi="Calibri" w:cs="Calibri"/>
          <w:b/>
          <w:bCs/>
          <w:color w:val="auto"/>
          <w:sz w:val="20"/>
          <w:szCs w:val="20"/>
        </w:rPr>
        <w:t> </w:t>
      </w: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Plan mercredi</w:t>
      </w:r>
      <w:r w:rsidR="00215805" w:rsidRPr="00215805">
        <w:rPr>
          <w:rFonts w:ascii="Calibri" w:hAnsi="Calibri" w:cs="Calibri"/>
          <w:b/>
          <w:bCs/>
          <w:color w:val="auto"/>
          <w:sz w:val="20"/>
          <w:szCs w:val="20"/>
        </w:rPr>
        <w:t> </w:t>
      </w:r>
      <w:r w:rsidR="00215805" w:rsidRPr="00215805">
        <w:rPr>
          <w:rFonts w:ascii="Marianne" w:hAnsi="Marianne" w:cs="Marianne"/>
          <w:b/>
          <w:bCs/>
          <w:color w:val="auto"/>
          <w:sz w:val="20"/>
          <w:szCs w:val="20"/>
        </w:rPr>
        <w:t>»</w:t>
      </w: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 devra cosigner ce dossier d’engagement. </w:t>
      </w:r>
    </w:p>
    <w:p w14:paraId="44753DA4" w14:textId="77777777" w:rsidR="00EC54AD" w:rsidRPr="00215805" w:rsidRDefault="00EC54AD" w:rsidP="0021580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line="240" w:lineRule="auto"/>
        <w:jc w:val="both"/>
        <w:rPr>
          <w:rFonts w:ascii="Marianne" w:hAnsi="Marianne" w:cstheme="minorHAnsi"/>
          <w:b/>
          <w:bCs/>
          <w:color w:val="auto"/>
          <w:sz w:val="20"/>
          <w:szCs w:val="20"/>
        </w:rPr>
      </w:pP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Ce dossier d’engagement fera l’objet d’une instruction au sein du groupe d’appui départemental (GAD).</w:t>
      </w:r>
    </w:p>
    <w:p w14:paraId="60CAA5ED" w14:textId="4535F498" w:rsidR="00EC54AD" w:rsidRPr="00215805" w:rsidRDefault="00EC54AD" w:rsidP="00215805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line="240" w:lineRule="auto"/>
        <w:jc w:val="both"/>
        <w:rPr>
          <w:rFonts w:ascii="Marianne" w:hAnsi="Marianne" w:cstheme="minorHAnsi"/>
          <w:b/>
          <w:bCs/>
          <w:color w:val="auto"/>
          <w:sz w:val="20"/>
          <w:szCs w:val="20"/>
        </w:rPr>
      </w:pP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A l’issue de cette analyse, une convention </w:t>
      </w:r>
      <w:r w:rsidR="00215805"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«</w:t>
      </w:r>
      <w:r w:rsidR="00215805" w:rsidRPr="00215805">
        <w:rPr>
          <w:rFonts w:ascii="Calibri" w:hAnsi="Calibri" w:cs="Calibri"/>
          <w:b/>
          <w:bCs/>
          <w:color w:val="auto"/>
          <w:sz w:val="20"/>
          <w:szCs w:val="20"/>
        </w:rPr>
        <w:t> </w:t>
      </w: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Plan mercredi</w:t>
      </w:r>
      <w:r w:rsidR="00215805" w:rsidRPr="00215805">
        <w:rPr>
          <w:rFonts w:ascii="Calibri" w:hAnsi="Calibri" w:cs="Calibri"/>
          <w:b/>
          <w:bCs/>
          <w:color w:val="auto"/>
          <w:sz w:val="20"/>
          <w:szCs w:val="20"/>
        </w:rPr>
        <w:t> </w:t>
      </w:r>
      <w:r w:rsidR="00215805" w:rsidRPr="00215805">
        <w:rPr>
          <w:rFonts w:ascii="Marianne" w:hAnsi="Marianne" w:cs="Marianne"/>
          <w:b/>
          <w:bCs/>
          <w:color w:val="auto"/>
          <w:sz w:val="20"/>
          <w:szCs w:val="20"/>
        </w:rPr>
        <w:t>»</w:t>
      </w: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 sera transmise pour signature à l’organisateur de l’</w:t>
      </w:r>
      <w:r w:rsidR="00215805"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accueil collectif de mineurs (ACM)</w:t>
      </w:r>
      <w:r w:rsidRPr="00215805">
        <w:rPr>
          <w:rFonts w:ascii="Marianne" w:hAnsi="Marianne" w:cstheme="minorHAnsi"/>
          <w:b/>
          <w:bCs/>
          <w:color w:val="auto"/>
          <w:sz w:val="20"/>
          <w:szCs w:val="20"/>
        </w:rPr>
        <w:t>. Le représentant de la collectivité signataire du PEDT devra être cosignataire.</w:t>
      </w:r>
    </w:p>
    <w:p w14:paraId="6B315A44" w14:textId="11DC2A1E" w:rsidR="00F600AF" w:rsidRDefault="00F600AF" w:rsidP="00D27238">
      <w:pPr>
        <w:snapToGrid w:val="0"/>
        <w:rPr>
          <w:b/>
          <w:color w:val="0000FF"/>
          <w:sz w:val="12"/>
          <w:szCs w:val="12"/>
        </w:rPr>
      </w:pPr>
    </w:p>
    <w:p w14:paraId="5F60DC4F" w14:textId="5698D1CE" w:rsidR="00F600AF" w:rsidRDefault="00F600AF" w:rsidP="00D27238">
      <w:pPr>
        <w:snapToGrid w:val="0"/>
        <w:rPr>
          <w:b/>
          <w:color w:val="0000FF"/>
          <w:sz w:val="12"/>
          <w:szCs w:val="12"/>
        </w:rPr>
      </w:pPr>
    </w:p>
    <w:p w14:paraId="40023380" w14:textId="558FA01B" w:rsidR="0090195A" w:rsidRDefault="00E65B44" w:rsidP="00D27238">
      <w:pPr>
        <w:snapToGrid w:val="0"/>
        <w:rPr>
          <w:b/>
          <w:color w:val="0000FF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EE609C" wp14:editId="530C7632">
            <wp:simplePos x="0" y="0"/>
            <wp:positionH relativeFrom="page">
              <wp:posOffset>2196910</wp:posOffset>
            </wp:positionH>
            <wp:positionV relativeFrom="paragraph">
              <wp:posOffset>48895</wp:posOffset>
            </wp:positionV>
            <wp:extent cx="3356394" cy="1040398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94" cy="104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7B785" w14:textId="61B771A5" w:rsidR="0090195A" w:rsidRDefault="0090195A" w:rsidP="00D27238">
      <w:pPr>
        <w:snapToGrid w:val="0"/>
        <w:rPr>
          <w:b/>
          <w:color w:val="0000FF"/>
          <w:sz w:val="12"/>
          <w:szCs w:val="12"/>
        </w:rPr>
      </w:pPr>
    </w:p>
    <w:p w14:paraId="20CE23FD" w14:textId="52E6D683" w:rsidR="0090195A" w:rsidRDefault="0090195A" w:rsidP="00D27238">
      <w:pPr>
        <w:snapToGrid w:val="0"/>
        <w:rPr>
          <w:b/>
          <w:color w:val="0000FF"/>
          <w:sz w:val="12"/>
          <w:szCs w:val="12"/>
        </w:rPr>
      </w:pPr>
    </w:p>
    <w:p w14:paraId="113A8C16" w14:textId="668F45C1" w:rsidR="0090195A" w:rsidRDefault="0090195A" w:rsidP="00D27238">
      <w:pPr>
        <w:snapToGrid w:val="0"/>
        <w:rPr>
          <w:b/>
          <w:color w:val="0000FF"/>
          <w:sz w:val="12"/>
          <w:szCs w:val="12"/>
        </w:rPr>
      </w:pPr>
    </w:p>
    <w:p w14:paraId="02D4AB03" w14:textId="77777777" w:rsidR="0090195A" w:rsidRDefault="0090195A" w:rsidP="00D27238">
      <w:pPr>
        <w:snapToGrid w:val="0"/>
        <w:rPr>
          <w:b/>
          <w:color w:val="0000FF"/>
          <w:sz w:val="12"/>
          <w:szCs w:val="12"/>
        </w:rPr>
      </w:pPr>
    </w:p>
    <w:p w14:paraId="1E7A183A" w14:textId="62058615" w:rsidR="00BD2CDA" w:rsidRPr="008B494A" w:rsidRDefault="00BD2CDA" w:rsidP="00BE0690">
      <w:pPr>
        <w:rPr>
          <w:b/>
          <w:color w:val="808080" w:themeColor="background1" w:themeShade="80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6925" w:tblpY="-1281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295"/>
        <w:gridCol w:w="3645"/>
      </w:tblGrid>
      <w:tr w:rsidR="00185090" w:rsidRPr="00931310" w14:paraId="5C58D148" w14:textId="77777777" w:rsidTr="00185090">
        <w:trPr>
          <w:trHeight w:val="820"/>
        </w:trPr>
        <w:tc>
          <w:tcPr>
            <w:tcW w:w="1295" w:type="dxa"/>
            <w:shd w:val="clear" w:color="auto" w:fill="FFFFFF" w:themeFill="background1"/>
          </w:tcPr>
          <w:p w14:paraId="165CDAF5" w14:textId="77777777" w:rsidR="00185090" w:rsidRPr="00931310" w:rsidRDefault="00185090" w:rsidP="00185090">
            <w:pPr>
              <w:jc w:val="center"/>
            </w:pPr>
            <w:r w:rsidRPr="00A94367">
              <w:rPr>
                <w:noProof/>
                <w:lang w:eastAsia="fr-FR"/>
              </w:rPr>
              <w:lastRenderedPageBreak/>
              <w:drawing>
                <wp:inline distT="0" distB="0" distL="0" distR="0" wp14:anchorId="5661963D" wp14:editId="78CD8F41">
                  <wp:extent cx="609600" cy="657610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53" cy="6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808080" w:themeFill="background1" w:themeFillShade="80"/>
          </w:tcPr>
          <w:p w14:paraId="034893B8" w14:textId="77777777" w:rsidR="00185090" w:rsidRPr="00CF75E5" w:rsidRDefault="00185090" w:rsidP="00185090">
            <w:pPr>
              <w:jc w:val="right"/>
              <w:rPr>
                <w:smallCaps/>
                <w:color w:val="FFFFFF" w:themeColor="background1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2579B7D" w14:textId="77777777" w:rsidR="00185090" w:rsidRPr="00CF75E5" w:rsidRDefault="00185090" w:rsidP="00185090">
            <w:pPr>
              <w:jc w:val="center"/>
              <w:rPr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F75E5">
              <w:rPr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Mode d’emploi</w:t>
            </w:r>
          </w:p>
          <w:p w14:paraId="45F4D33E" w14:textId="77777777" w:rsidR="00185090" w:rsidRPr="00931310" w:rsidRDefault="00185090" w:rsidP="00185090">
            <w:pPr>
              <w:jc w:val="center"/>
            </w:pPr>
          </w:p>
        </w:tc>
      </w:tr>
    </w:tbl>
    <w:p w14:paraId="5C35D5B5" w14:textId="6E45735E" w:rsidR="00BE0690" w:rsidRPr="00215805" w:rsidRDefault="00185090" w:rsidP="00A94367">
      <w:pPr>
        <w:spacing w:after="0"/>
        <w:rPr>
          <w:rFonts w:ascii="Marianne" w:hAnsi="Marianne"/>
          <w:b/>
          <w:color w:val="808080" w:themeColor="background1" w:themeShade="80"/>
          <w:sz w:val="24"/>
          <w:szCs w:val="24"/>
        </w:rPr>
      </w:pPr>
      <w:r w:rsidRPr="00215805">
        <w:rPr>
          <w:rFonts w:ascii="Marianne" w:hAnsi="Marianne"/>
          <w:b/>
          <w:color w:val="808080" w:themeColor="background1" w:themeShade="80"/>
          <w:sz w:val="28"/>
          <w:szCs w:val="28"/>
        </w:rPr>
        <w:t xml:space="preserve"> </w:t>
      </w:r>
      <w:r w:rsidR="00BE0690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Qu’est</w:t>
      </w:r>
      <w:r w:rsidR="00215805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-</w:t>
      </w:r>
      <w:r w:rsidR="00BE0690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 xml:space="preserve">ce que le </w:t>
      </w:r>
      <w:r w:rsidR="00F63330">
        <w:rPr>
          <w:rFonts w:ascii="Marianne" w:hAnsi="Marianne"/>
          <w:b/>
          <w:color w:val="808080" w:themeColor="background1" w:themeShade="80"/>
          <w:sz w:val="24"/>
          <w:szCs w:val="24"/>
        </w:rPr>
        <w:t>«</w:t>
      </w:r>
      <w:r w:rsidR="00F63330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F63330">
        <w:rPr>
          <w:rFonts w:ascii="Marianne" w:hAnsi="Marianne"/>
          <w:b/>
          <w:color w:val="808080" w:themeColor="background1" w:themeShade="80"/>
          <w:sz w:val="24"/>
          <w:szCs w:val="24"/>
        </w:rPr>
        <w:t>P</w:t>
      </w:r>
      <w:r w:rsidR="00BE0690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lan mercredi</w:t>
      </w:r>
      <w:r w:rsidR="00F63330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F63330">
        <w:rPr>
          <w:rFonts w:ascii="Marianne" w:hAnsi="Marianne" w:cs="Marianne"/>
          <w:b/>
          <w:color w:val="808080" w:themeColor="background1" w:themeShade="80"/>
          <w:sz w:val="24"/>
          <w:szCs w:val="24"/>
        </w:rPr>
        <w:t>»</w:t>
      </w:r>
      <w:r w:rsidR="00BE0690" w:rsidRPr="00215805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BE0690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?</w:t>
      </w:r>
    </w:p>
    <w:p w14:paraId="1854690F" w14:textId="77777777" w:rsidR="00A94367" w:rsidRPr="00274460" w:rsidRDefault="00A94367" w:rsidP="00A94367">
      <w:pPr>
        <w:spacing w:after="0"/>
        <w:rPr>
          <w:rFonts w:ascii="Marianne" w:hAnsi="Marianne"/>
          <w:b/>
          <w:color w:val="215868" w:themeColor="accent5" w:themeShade="80"/>
          <w:sz w:val="20"/>
          <w:szCs w:val="20"/>
        </w:rPr>
      </w:pPr>
    </w:p>
    <w:p w14:paraId="459B3C32" w14:textId="5882BEA1" w:rsidR="00BE0690" w:rsidRPr="00215805" w:rsidRDefault="005C3911" w:rsidP="0027446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sz w:val="20"/>
          <w:szCs w:val="20"/>
        </w:rPr>
        <w:t xml:space="preserve">Le </w:t>
      </w:r>
      <w:r w:rsidR="00F63330">
        <w:rPr>
          <w:rFonts w:ascii="Marianne" w:hAnsi="Marianne" w:cstheme="minorHAnsi"/>
          <w:sz w:val="20"/>
          <w:szCs w:val="20"/>
        </w:rPr>
        <w:t>«</w:t>
      </w:r>
      <w:r w:rsidR="00F63330">
        <w:rPr>
          <w:rFonts w:ascii="Calibri" w:hAnsi="Calibri" w:cs="Calibri"/>
          <w:sz w:val="20"/>
          <w:szCs w:val="20"/>
        </w:rPr>
        <w:t> </w:t>
      </w:r>
      <w:r w:rsidRPr="00215805">
        <w:rPr>
          <w:rFonts w:ascii="Marianne" w:hAnsi="Marianne" w:cstheme="minorHAnsi"/>
          <w:sz w:val="20"/>
          <w:szCs w:val="20"/>
        </w:rPr>
        <w:t>P</w:t>
      </w:r>
      <w:r w:rsidR="00BE0690" w:rsidRPr="00215805">
        <w:rPr>
          <w:rFonts w:ascii="Marianne" w:hAnsi="Marianne" w:cstheme="minorHAnsi"/>
          <w:sz w:val="20"/>
          <w:szCs w:val="20"/>
        </w:rPr>
        <w:t>lan mercredi</w:t>
      </w:r>
      <w:r w:rsidR="00F63330">
        <w:rPr>
          <w:rFonts w:ascii="Calibri" w:hAnsi="Calibri" w:cs="Calibri"/>
          <w:sz w:val="20"/>
          <w:szCs w:val="20"/>
        </w:rPr>
        <w:t> </w:t>
      </w:r>
      <w:r w:rsidR="00F63330">
        <w:rPr>
          <w:rFonts w:ascii="Marianne" w:hAnsi="Marianne" w:cs="Marianne"/>
          <w:sz w:val="20"/>
          <w:szCs w:val="20"/>
        </w:rPr>
        <w:t>»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vise à renforcer la dimension éducative des accueil</w:t>
      </w:r>
      <w:r w:rsidR="00C96962">
        <w:rPr>
          <w:rFonts w:ascii="Marianne" w:hAnsi="Marianne" w:cstheme="minorHAnsi"/>
          <w:sz w:val="20"/>
          <w:szCs w:val="20"/>
        </w:rPr>
        <w:t>s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de loisirs ainsi qu’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à </w:t>
      </w:r>
      <w:r w:rsidR="00BE0690" w:rsidRPr="00215805">
        <w:rPr>
          <w:rFonts w:ascii="Marianne" w:hAnsi="Marianne" w:cstheme="minorHAnsi"/>
          <w:sz w:val="20"/>
          <w:szCs w:val="20"/>
        </w:rPr>
        <w:t>accompagner le développement de nouveaux projets d’accueils dans un cadre r</w:t>
      </w:r>
      <w:r w:rsidR="00215805" w:rsidRPr="00215805">
        <w:rPr>
          <w:rFonts w:ascii="Marianne" w:hAnsi="Marianne" w:cstheme="minorHAnsi"/>
          <w:sz w:val="20"/>
          <w:szCs w:val="20"/>
        </w:rPr>
        <w:t>é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glementaire et pédagogique sécurisé et de qualité. </w:t>
      </w:r>
    </w:p>
    <w:p w14:paraId="6F611ED5" w14:textId="77777777" w:rsidR="00F600AF" w:rsidRPr="00274460" w:rsidRDefault="00F600AF" w:rsidP="00274460">
      <w:pPr>
        <w:spacing w:after="0"/>
        <w:jc w:val="both"/>
        <w:rPr>
          <w:rFonts w:ascii="Marianne" w:hAnsi="Marianne" w:cstheme="minorHAnsi"/>
          <w:sz w:val="16"/>
          <w:szCs w:val="16"/>
        </w:rPr>
      </w:pPr>
    </w:p>
    <w:p w14:paraId="7BE8B4F5" w14:textId="1F1D61A4" w:rsidR="00BE0690" w:rsidRPr="00215805" w:rsidRDefault="005C3911" w:rsidP="0027446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sz w:val="20"/>
          <w:szCs w:val="20"/>
        </w:rPr>
        <w:t xml:space="preserve">Le </w:t>
      </w:r>
      <w:r w:rsidR="00F63330">
        <w:rPr>
          <w:rFonts w:ascii="Marianne" w:hAnsi="Marianne" w:cstheme="minorHAnsi"/>
          <w:sz w:val="20"/>
          <w:szCs w:val="20"/>
        </w:rPr>
        <w:t>«</w:t>
      </w:r>
      <w:r w:rsidR="00F63330">
        <w:rPr>
          <w:rFonts w:ascii="Calibri" w:hAnsi="Calibri" w:cs="Calibri"/>
          <w:sz w:val="20"/>
          <w:szCs w:val="20"/>
        </w:rPr>
        <w:t> </w:t>
      </w:r>
      <w:r w:rsidRPr="00215805">
        <w:rPr>
          <w:rFonts w:ascii="Marianne" w:hAnsi="Marianne" w:cstheme="minorHAnsi"/>
          <w:sz w:val="20"/>
          <w:szCs w:val="20"/>
        </w:rPr>
        <w:t>P</w:t>
      </w:r>
      <w:r w:rsidR="00BE0690" w:rsidRPr="00215805">
        <w:rPr>
          <w:rFonts w:ascii="Marianne" w:hAnsi="Marianne" w:cstheme="minorHAnsi"/>
          <w:sz w:val="20"/>
          <w:szCs w:val="20"/>
        </w:rPr>
        <w:t>lan mercredi</w:t>
      </w:r>
      <w:r w:rsidR="00F63330">
        <w:rPr>
          <w:rFonts w:ascii="Calibri" w:hAnsi="Calibri" w:cs="Calibri"/>
          <w:sz w:val="20"/>
          <w:szCs w:val="20"/>
        </w:rPr>
        <w:t> </w:t>
      </w:r>
      <w:r w:rsidR="00F63330">
        <w:rPr>
          <w:rFonts w:ascii="Marianne" w:hAnsi="Marianne" w:cs="Marianne"/>
          <w:sz w:val="20"/>
          <w:szCs w:val="20"/>
        </w:rPr>
        <w:t>»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incite les 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collectivités et 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les 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associations organisatrices </w:t>
      </w:r>
      <w:r w:rsidR="00CD48DE" w:rsidRPr="00215805">
        <w:rPr>
          <w:rFonts w:ascii="Marianne" w:hAnsi="Marianne" w:cstheme="minorHAnsi"/>
          <w:sz w:val="20"/>
          <w:szCs w:val="20"/>
        </w:rPr>
        <w:t xml:space="preserve">des ACM </w:t>
      </w:r>
      <w:r w:rsidR="00113541" w:rsidRPr="00215805">
        <w:rPr>
          <w:rFonts w:ascii="Marianne" w:hAnsi="Marianne" w:cstheme="minorHAnsi"/>
          <w:sz w:val="20"/>
          <w:szCs w:val="20"/>
        </w:rPr>
        <w:t>à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s’engager 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de manière </w:t>
      </w:r>
      <w:r w:rsidR="00BE0690" w:rsidRPr="00215805">
        <w:rPr>
          <w:rFonts w:ascii="Marianne" w:hAnsi="Marianne" w:cstheme="minorHAnsi"/>
          <w:sz w:val="20"/>
          <w:szCs w:val="20"/>
        </w:rPr>
        <w:t>volontaire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 autour de</w:t>
      </w:r>
      <w:r w:rsidR="00A82632">
        <w:rPr>
          <w:rFonts w:ascii="Marianne" w:hAnsi="Marianne" w:cstheme="minorHAnsi"/>
          <w:sz w:val="20"/>
          <w:szCs w:val="20"/>
        </w:rPr>
        <w:t>s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 </w:t>
      </w:r>
      <w:r w:rsidR="00FE5A1C" w:rsidRPr="00215805">
        <w:rPr>
          <w:rFonts w:ascii="Marianne" w:hAnsi="Marianne" w:cstheme="minorHAnsi"/>
          <w:sz w:val="20"/>
          <w:szCs w:val="20"/>
        </w:rPr>
        <w:t>quatre</w:t>
      </w:r>
      <w:r w:rsidR="00113541" w:rsidRPr="00215805">
        <w:rPr>
          <w:rFonts w:ascii="Marianne" w:hAnsi="Marianne" w:cstheme="minorHAnsi"/>
          <w:sz w:val="20"/>
          <w:szCs w:val="20"/>
        </w:rPr>
        <w:t xml:space="preserve"> éléments structurants </w:t>
      </w:r>
      <w:r w:rsidR="00A82632">
        <w:rPr>
          <w:rFonts w:ascii="Marianne" w:hAnsi="Marianne" w:cstheme="minorHAnsi"/>
          <w:sz w:val="20"/>
          <w:szCs w:val="20"/>
        </w:rPr>
        <w:t>de la charte qualité «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theme="minorHAnsi"/>
          <w:sz w:val="20"/>
          <w:szCs w:val="20"/>
        </w:rPr>
        <w:t>Plan Mercredi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="Marianne"/>
          <w:sz w:val="20"/>
          <w:szCs w:val="20"/>
        </w:rPr>
        <w:t>»</w:t>
      </w:r>
      <w:r w:rsidR="00A82632">
        <w:rPr>
          <w:rFonts w:ascii="Marianne" w:hAnsi="Marianne" w:cstheme="minorHAnsi"/>
          <w:sz w:val="20"/>
          <w:szCs w:val="20"/>
        </w:rPr>
        <w:t xml:space="preserve"> avec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theme="minorHAnsi"/>
          <w:sz w:val="20"/>
          <w:szCs w:val="20"/>
        </w:rPr>
        <w:t>:</w:t>
      </w:r>
    </w:p>
    <w:p w14:paraId="29730448" w14:textId="789B2CC5" w:rsidR="00BE0690" w:rsidRPr="00215805" w:rsidRDefault="00F600AF" w:rsidP="00A82632">
      <w:pPr>
        <w:spacing w:after="0"/>
        <w:ind w:left="708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1</w:t>
      </w:r>
      <w:r w:rsidR="00215805"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.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Une ambition de continuité éducative</w:t>
      </w:r>
      <w:r w:rsidR="00BE0690" w:rsidRPr="00215805">
        <w:rPr>
          <w:rFonts w:ascii="Calibri" w:hAnsi="Calibri" w:cs="Calibri"/>
          <w:sz w:val="20"/>
          <w:szCs w:val="20"/>
        </w:rPr>
        <w:t> 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; </w:t>
      </w:r>
    </w:p>
    <w:p w14:paraId="3C77F993" w14:textId="51886518" w:rsidR="00BE0690" w:rsidRPr="00215805" w:rsidRDefault="00F600AF" w:rsidP="00A82632">
      <w:pPr>
        <w:spacing w:after="0"/>
        <w:ind w:left="708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2</w:t>
      </w:r>
      <w:r w:rsidR="00215805"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.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Un engagement pour un accueil éducatif</w:t>
      </w:r>
      <w:r w:rsidR="00113541" w:rsidRPr="00215805">
        <w:rPr>
          <w:rFonts w:ascii="Calibri" w:hAnsi="Calibri" w:cs="Calibri"/>
          <w:sz w:val="20"/>
          <w:szCs w:val="20"/>
        </w:rPr>
        <w:t> </w:t>
      </w:r>
      <w:r w:rsidR="00113541" w:rsidRPr="00215805">
        <w:rPr>
          <w:rFonts w:ascii="Marianne" w:hAnsi="Marianne" w:cstheme="minorHAnsi"/>
          <w:sz w:val="20"/>
          <w:szCs w:val="20"/>
        </w:rPr>
        <w:t>;</w:t>
      </w:r>
    </w:p>
    <w:p w14:paraId="61AE57D0" w14:textId="741186B6" w:rsidR="00BE0690" w:rsidRPr="00215805" w:rsidRDefault="00F600AF" w:rsidP="00A82632">
      <w:pPr>
        <w:spacing w:after="0"/>
        <w:ind w:left="708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3</w:t>
      </w:r>
      <w:r w:rsidR="00215805"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.</w:t>
      </w:r>
      <w:r w:rsidRPr="00215805">
        <w:rPr>
          <w:rFonts w:ascii="Marianne" w:hAnsi="Marianne" w:cstheme="minorHAnsi"/>
          <w:sz w:val="20"/>
          <w:szCs w:val="20"/>
        </w:rPr>
        <w:t xml:space="preserve"> </w:t>
      </w:r>
      <w:r w:rsidR="00BE0690" w:rsidRPr="00215805">
        <w:rPr>
          <w:rFonts w:ascii="Marianne" w:hAnsi="Marianne" w:cstheme="minorHAnsi"/>
          <w:sz w:val="20"/>
          <w:szCs w:val="20"/>
        </w:rPr>
        <w:t>Une diversification des projets d’activités</w:t>
      </w:r>
      <w:r w:rsidR="00113541" w:rsidRPr="00215805">
        <w:rPr>
          <w:rFonts w:ascii="Calibri" w:hAnsi="Calibri" w:cs="Calibri"/>
          <w:sz w:val="20"/>
          <w:szCs w:val="20"/>
        </w:rPr>
        <w:t> </w:t>
      </w:r>
      <w:r w:rsidR="00113541" w:rsidRPr="00215805">
        <w:rPr>
          <w:rFonts w:ascii="Marianne" w:hAnsi="Marianne" w:cstheme="minorHAnsi"/>
          <w:sz w:val="20"/>
          <w:szCs w:val="20"/>
        </w:rPr>
        <w:t>;</w:t>
      </w:r>
    </w:p>
    <w:p w14:paraId="786BB77A" w14:textId="4EE9D613" w:rsidR="00BE0690" w:rsidRDefault="00F600AF" w:rsidP="00A82632">
      <w:pPr>
        <w:spacing w:after="0"/>
        <w:ind w:left="708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4</w:t>
      </w:r>
      <w:r w:rsidR="00215805" w:rsidRPr="00215805">
        <w:rPr>
          <w:rFonts w:ascii="Marianne" w:hAnsi="Marianne" w:cstheme="minorHAnsi"/>
          <w:b/>
          <w:color w:val="215868" w:themeColor="accent5" w:themeShade="80"/>
          <w:sz w:val="20"/>
          <w:szCs w:val="20"/>
        </w:rPr>
        <w:t>.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Une nouvelle approche des activités éducatives (choix optionnel)</w:t>
      </w:r>
    </w:p>
    <w:p w14:paraId="7BC674EF" w14:textId="77777777" w:rsidR="00274460" w:rsidRPr="00274460" w:rsidRDefault="00274460" w:rsidP="00A82632">
      <w:pPr>
        <w:spacing w:after="0"/>
        <w:ind w:left="708"/>
        <w:jc w:val="both"/>
        <w:rPr>
          <w:rFonts w:ascii="Marianne" w:hAnsi="Marianne" w:cstheme="minorHAnsi"/>
          <w:sz w:val="6"/>
          <w:szCs w:val="6"/>
        </w:rPr>
      </w:pPr>
    </w:p>
    <w:tbl>
      <w:tblPr>
        <w:tblStyle w:val="Grilledutableau"/>
        <w:tblpPr w:leftFromText="141" w:rightFromText="141" w:vertAnchor="text" w:tblpY="193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0"/>
        <w:gridCol w:w="4536"/>
      </w:tblGrid>
      <w:tr w:rsidR="00274460" w:rsidRPr="00215805" w14:paraId="4D2556E9" w14:textId="77777777" w:rsidTr="00274460">
        <w:trPr>
          <w:trHeight w:val="1874"/>
        </w:trPr>
        <w:tc>
          <w:tcPr>
            <w:tcW w:w="5750" w:type="dxa"/>
            <w:shd w:val="clear" w:color="auto" w:fill="808080" w:themeFill="background1" w:themeFillShade="80"/>
          </w:tcPr>
          <w:p w14:paraId="1055D3AF" w14:textId="77777777" w:rsidR="00274460" w:rsidRPr="00215805" w:rsidRDefault="00274460" w:rsidP="00274460">
            <w:pPr>
              <w:rPr>
                <w:rFonts w:ascii="Marianne" w:hAnsi="Marianne" w:cstheme="minorHAnsi"/>
                <w:b/>
                <w:color w:val="FFFFFF" w:themeColor="background1"/>
                <w:sz w:val="28"/>
                <w:szCs w:val="28"/>
              </w:rPr>
            </w:pPr>
          </w:p>
          <w:p w14:paraId="47A6928D" w14:textId="6682DBF2" w:rsidR="00274460" w:rsidRPr="00215805" w:rsidRDefault="00274460" w:rsidP="00274460">
            <w:pPr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</w:pPr>
            <w:r w:rsidRPr="00215805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 xml:space="preserve">Une présentation </w:t>
            </w:r>
            <w:r w:rsidR="00531DE1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>de la démarche «</w:t>
            </w:r>
            <w:r w:rsidR="00531DE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  <w:r w:rsidRPr="00215805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 xml:space="preserve">Plan </w:t>
            </w:r>
            <w:r w:rsidR="00531DE1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215805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>ercredi</w:t>
            </w:r>
            <w:r w:rsidR="00531DE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  <w:r w:rsidR="00531DE1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>»</w:t>
            </w:r>
            <w:r w:rsidRPr="00215805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 xml:space="preserve"> dans la Manche est disponible en ligne sur le lien suivant</w:t>
            </w:r>
            <w:r w:rsidRPr="00215805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 </w:t>
            </w:r>
            <w:r w:rsidRPr="00215805"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5C510AFB" w14:textId="77777777" w:rsidR="00274460" w:rsidRPr="00215805" w:rsidRDefault="00274460" w:rsidP="00274460">
            <w:pPr>
              <w:rPr>
                <w:rFonts w:ascii="Marianne" w:hAnsi="Marianne" w:cstheme="minorHAnsi"/>
                <w:b/>
                <w:color w:val="FFFFFF" w:themeColor="background1"/>
                <w:sz w:val="24"/>
                <w:szCs w:val="24"/>
              </w:rPr>
            </w:pPr>
          </w:p>
          <w:p w14:paraId="2C1F1E45" w14:textId="77777777" w:rsidR="00274460" w:rsidRPr="00274460" w:rsidRDefault="00600B6C" w:rsidP="00274460">
            <w:pPr>
              <w:rPr>
                <w:rFonts w:ascii="Marianne" w:hAnsi="Marianne" w:cstheme="minorHAnsi"/>
                <w:b/>
                <w:color w:val="002060"/>
                <w:sz w:val="24"/>
                <w:szCs w:val="24"/>
              </w:rPr>
            </w:pPr>
            <w:hyperlink r:id="rId16" w:history="1">
              <w:r w:rsidR="00274460" w:rsidRPr="00274460">
                <w:rPr>
                  <w:rStyle w:val="Lienhypertexte"/>
                  <w:rFonts w:ascii="Marianne" w:hAnsi="Marianne" w:cstheme="minorHAnsi"/>
                  <w:b/>
                  <w:color w:val="002060"/>
                  <w:sz w:val="24"/>
                  <w:szCs w:val="24"/>
                </w:rPr>
                <w:t>https://vimeo.com/276444364</w:t>
              </w:r>
            </w:hyperlink>
          </w:p>
          <w:p w14:paraId="40D903CD" w14:textId="77777777" w:rsidR="00274460" w:rsidRPr="00215805" w:rsidRDefault="00274460" w:rsidP="00274460">
            <w:pPr>
              <w:rPr>
                <w:rFonts w:ascii="Marianne" w:hAnsi="Marianne" w:cstheme="minorHAnsi"/>
                <w:b/>
                <w:color w:val="FFFFFF" w:themeColor="background1"/>
              </w:rPr>
            </w:pPr>
          </w:p>
        </w:tc>
        <w:tc>
          <w:tcPr>
            <w:tcW w:w="4536" w:type="dxa"/>
          </w:tcPr>
          <w:p w14:paraId="607394EE" w14:textId="77777777" w:rsidR="00274460" w:rsidRPr="00215805" w:rsidRDefault="00274460" w:rsidP="00274460">
            <w:pPr>
              <w:jc w:val="center"/>
              <w:rPr>
                <w:rFonts w:ascii="Marianne" w:hAnsi="Marianne" w:cstheme="minorHAnsi"/>
              </w:rPr>
            </w:pPr>
            <w:r w:rsidRPr="00215805">
              <w:rPr>
                <w:rFonts w:ascii="Marianne" w:hAnsi="Marianne" w:cstheme="minorHAnsi"/>
                <w:noProof/>
                <w:lang w:eastAsia="fr-FR"/>
              </w:rPr>
              <w:drawing>
                <wp:inline distT="0" distB="0" distL="0" distR="0" wp14:anchorId="2C840A6D" wp14:editId="6090D302">
                  <wp:extent cx="2219095" cy="1249614"/>
                  <wp:effectExtent l="1905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32" cy="125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AB942" w14:textId="77777777" w:rsidR="00F600AF" w:rsidRPr="00274460" w:rsidRDefault="00F600AF" w:rsidP="00A94367">
      <w:pPr>
        <w:spacing w:after="0"/>
        <w:rPr>
          <w:rFonts w:cstheme="minorHAnsi"/>
          <w:sz w:val="20"/>
          <w:szCs w:val="20"/>
        </w:rPr>
      </w:pPr>
    </w:p>
    <w:p w14:paraId="3D2CEAFC" w14:textId="77777777" w:rsidR="00F600AF" w:rsidRPr="00274460" w:rsidRDefault="00F600AF" w:rsidP="00A94367">
      <w:pPr>
        <w:spacing w:after="0"/>
        <w:rPr>
          <w:rFonts w:ascii="Marianne" w:hAnsi="Marianne" w:cstheme="minorHAnsi"/>
          <w:sz w:val="2"/>
          <w:szCs w:val="2"/>
        </w:rPr>
      </w:pPr>
    </w:p>
    <w:p w14:paraId="6E826FE5" w14:textId="77777777" w:rsidR="00F600AF" w:rsidRPr="00215805" w:rsidRDefault="0099439D" w:rsidP="00F600AF">
      <w:pPr>
        <w:spacing w:after="0"/>
        <w:rPr>
          <w:rFonts w:ascii="Marianne" w:hAnsi="Marianne"/>
          <w:b/>
          <w:color w:val="808080" w:themeColor="background1" w:themeShade="80"/>
          <w:sz w:val="24"/>
          <w:szCs w:val="24"/>
        </w:rPr>
      </w:pP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Qui complète ce dossier d’engagement</w:t>
      </w:r>
      <w:r w:rsidRPr="00215805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?</w:t>
      </w:r>
    </w:p>
    <w:p w14:paraId="1D0B96E9" w14:textId="77777777" w:rsidR="0099439D" w:rsidRPr="00215805" w:rsidRDefault="0099439D" w:rsidP="00F600AF">
      <w:pPr>
        <w:spacing w:after="0"/>
        <w:rPr>
          <w:rFonts w:ascii="Marianne" w:hAnsi="Marianne"/>
          <w:b/>
          <w:color w:val="215868" w:themeColor="accent5" w:themeShade="80"/>
          <w:sz w:val="20"/>
          <w:szCs w:val="20"/>
        </w:rPr>
      </w:pPr>
    </w:p>
    <w:p w14:paraId="60A91FB7" w14:textId="27E86D02" w:rsidR="00E00CA4" w:rsidRPr="00215805" w:rsidRDefault="00A82632" w:rsidP="0027446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Pour faciliter l’entrée dans la démarche, l</w:t>
      </w:r>
      <w:r w:rsidR="00E00CA4" w:rsidRPr="00215805">
        <w:rPr>
          <w:rFonts w:ascii="Marianne" w:hAnsi="Marianne" w:cstheme="minorHAnsi"/>
          <w:sz w:val="20"/>
          <w:szCs w:val="20"/>
        </w:rPr>
        <w:t>’organisateur de l’</w:t>
      </w:r>
      <w:r w:rsidR="00E870F2" w:rsidRPr="00215805">
        <w:rPr>
          <w:rFonts w:ascii="Marianne" w:hAnsi="Marianne" w:cstheme="minorHAnsi"/>
          <w:sz w:val="20"/>
          <w:szCs w:val="20"/>
        </w:rPr>
        <w:t xml:space="preserve">accueil collectif de mineurs (ACM) </w:t>
      </w:r>
      <w:r w:rsidR="00D42CB4" w:rsidRPr="00215805">
        <w:rPr>
          <w:rFonts w:ascii="Marianne" w:hAnsi="Marianne" w:cstheme="minorHAnsi"/>
          <w:sz w:val="20"/>
          <w:szCs w:val="20"/>
        </w:rPr>
        <w:t xml:space="preserve">complète </w:t>
      </w:r>
      <w:r>
        <w:rPr>
          <w:rFonts w:ascii="Marianne" w:hAnsi="Marianne" w:cstheme="minorHAnsi"/>
          <w:sz w:val="20"/>
          <w:szCs w:val="20"/>
        </w:rPr>
        <w:t xml:space="preserve">ce dossier d’engagement </w:t>
      </w:r>
      <w:r w:rsidR="00F63330">
        <w:rPr>
          <w:rFonts w:ascii="Marianne" w:hAnsi="Marianne" w:cstheme="minorHAnsi"/>
          <w:sz w:val="20"/>
          <w:szCs w:val="20"/>
        </w:rPr>
        <w:t>pour chaque site d’accueil</w:t>
      </w:r>
      <w:r w:rsidR="00D42CB4" w:rsidRPr="00215805">
        <w:rPr>
          <w:rFonts w:ascii="Marianne" w:hAnsi="Marianne" w:cstheme="minorHAnsi"/>
          <w:sz w:val="20"/>
          <w:szCs w:val="20"/>
        </w:rPr>
        <w:t xml:space="preserve"> organisé</w:t>
      </w:r>
      <w:r w:rsidR="00E00CA4" w:rsidRPr="00215805">
        <w:rPr>
          <w:rFonts w:ascii="Marianne" w:hAnsi="Marianne" w:cstheme="minorHAnsi"/>
          <w:sz w:val="20"/>
          <w:szCs w:val="20"/>
        </w:rPr>
        <w:t xml:space="preserve"> le mercredi.</w:t>
      </w:r>
      <w:r>
        <w:rPr>
          <w:rFonts w:ascii="Marianne" w:hAnsi="Marianne" w:cstheme="minorHAnsi"/>
          <w:sz w:val="20"/>
          <w:szCs w:val="20"/>
        </w:rPr>
        <w:t xml:space="preserve"> Un dossier par accueil du mercredi sera </w:t>
      </w:r>
      <w:r w:rsidR="00F63330">
        <w:rPr>
          <w:rFonts w:ascii="Marianne" w:hAnsi="Marianne" w:cstheme="minorHAnsi"/>
          <w:sz w:val="20"/>
          <w:szCs w:val="20"/>
        </w:rPr>
        <w:t xml:space="preserve">ainsi </w:t>
      </w:r>
      <w:r>
        <w:rPr>
          <w:rFonts w:ascii="Marianne" w:hAnsi="Marianne" w:cstheme="minorHAnsi"/>
          <w:sz w:val="20"/>
          <w:szCs w:val="20"/>
        </w:rPr>
        <w:t>nécessaire.</w:t>
      </w:r>
    </w:p>
    <w:p w14:paraId="53329CBA" w14:textId="1CF7B1C5" w:rsidR="00BE0690" w:rsidRPr="00215805" w:rsidRDefault="00A82632" w:rsidP="0027446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L</w:t>
      </w:r>
      <w:r w:rsidR="00BE0690" w:rsidRPr="00215805">
        <w:rPr>
          <w:rFonts w:ascii="Marianne" w:hAnsi="Marianne" w:cstheme="minorHAnsi"/>
          <w:sz w:val="20"/>
          <w:szCs w:val="20"/>
        </w:rPr>
        <w:t>e directeur de l</w:t>
      </w:r>
      <w:r>
        <w:rPr>
          <w:rFonts w:ascii="Marianne" w:hAnsi="Marianne" w:cstheme="minorHAnsi"/>
          <w:sz w:val="20"/>
          <w:szCs w:val="20"/>
        </w:rPr>
        <w:t>’ACM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et les équipes d’animation, </w:t>
      </w:r>
      <w:r w:rsidR="00215805">
        <w:rPr>
          <w:rFonts w:ascii="Marianne" w:hAnsi="Marianne" w:cstheme="minorHAnsi"/>
          <w:sz w:val="20"/>
          <w:szCs w:val="20"/>
        </w:rPr>
        <w:t>peu</w:t>
      </w:r>
      <w:r>
        <w:rPr>
          <w:rFonts w:ascii="Marianne" w:hAnsi="Marianne" w:cstheme="minorHAnsi"/>
          <w:sz w:val="20"/>
          <w:szCs w:val="20"/>
        </w:rPr>
        <w:t>vent</w:t>
      </w:r>
      <w:r w:rsidR="00215805">
        <w:rPr>
          <w:rFonts w:ascii="Marianne" w:hAnsi="Marianne" w:cstheme="minorHAnsi"/>
          <w:sz w:val="20"/>
          <w:szCs w:val="20"/>
        </w:rPr>
        <w:t xml:space="preserve"> compléter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sz w:val="20"/>
          <w:szCs w:val="20"/>
        </w:rPr>
        <w:t>«</w:t>
      </w:r>
      <w:r>
        <w:rPr>
          <w:rFonts w:ascii="Calibri" w:hAnsi="Calibri" w:cs="Calibri"/>
          <w:sz w:val="20"/>
          <w:szCs w:val="20"/>
        </w:rPr>
        <w:t> </w:t>
      </w:r>
      <w:r w:rsidR="00CD48DE" w:rsidRPr="00215805">
        <w:rPr>
          <w:rFonts w:ascii="Marianne" w:hAnsi="Marianne" w:cstheme="minorHAnsi"/>
          <w:sz w:val="20"/>
          <w:szCs w:val="20"/>
        </w:rPr>
        <w:t xml:space="preserve">le guide de </w:t>
      </w:r>
      <w:r w:rsidR="00CF3DDA" w:rsidRPr="00215805">
        <w:rPr>
          <w:rFonts w:ascii="Marianne" w:hAnsi="Marianne" w:cstheme="minorHAnsi"/>
          <w:sz w:val="20"/>
          <w:szCs w:val="20"/>
        </w:rPr>
        <w:t xml:space="preserve">questionnements et </w:t>
      </w:r>
      <w:r w:rsidR="00CD48DE" w:rsidRPr="00215805">
        <w:rPr>
          <w:rFonts w:ascii="Marianne" w:hAnsi="Marianne" w:cstheme="minorHAnsi"/>
          <w:sz w:val="20"/>
          <w:szCs w:val="20"/>
        </w:rPr>
        <w:t xml:space="preserve">d’expression des besoins </w:t>
      </w:r>
      <w:r w:rsidR="00D42CB4" w:rsidRPr="00215805">
        <w:rPr>
          <w:rFonts w:ascii="Marianne" w:hAnsi="Marianne" w:cstheme="minorHAnsi"/>
          <w:sz w:val="20"/>
          <w:szCs w:val="20"/>
        </w:rPr>
        <w:t>pour un accueil éducatif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 w:rsidR="00D42CB4" w:rsidRPr="00215805">
        <w:rPr>
          <w:rFonts w:ascii="Marianne" w:hAnsi="Marianne" w:cstheme="minorHAnsi"/>
          <w:sz w:val="20"/>
          <w:szCs w:val="20"/>
        </w:rPr>
        <w:t>, support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</w:t>
      </w:r>
      <w:r w:rsidR="00CD48DE" w:rsidRPr="00215805">
        <w:rPr>
          <w:rFonts w:ascii="Marianne" w:hAnsi="Marianne" w:cstheme="minorHAnsi"/>
          <w:sz w:val="20"/>
          <w:szCs w:val="20"/>
        </w:rPr>
        <w:t>à l’</w:t>
      </w:r>
      <w:r w:rsidR="00BE0690" w:rsidRPr="00215805">
        <w:rPr>
          <w:rFonts w:ascii="Marianne" w:hAnsi="Marianne" w:cstheme="minorHAnsi"/>
          <w:sz w:val="20"/>
          <w:szCs w:val="20"/>
        </w:rPr>
        <w:t>autoévaluation</w:t>
      </w:r>
      <w:r w:rsidR="00D42CB4" w:rsidRPr="00215805">
        <w:rPr>
          <w:rFonts w:ascii="Marianne" w:hAnsi="Marianne" w:cstheme="minorHAnsi"/>
          <w:sz w:val="20"/>
          <w:szCs w:val="20"/>
        </w:rPr>
        <w:t>,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afin de </w:t>
      </w:r>
      <w:r w:rsidR="00D42CB4" w:rsidRPr="00215805">
        <w:rPr>
          <w:rFonts w:ascii="Marianne" w:hAnsi="Marianne" w:cstheme="minorHAnsi"/>
          <w:sz w:val="20"/>
          <w:szCs w:val="20"/>
        </w:rPr>
        <w:t>déterminer au</w:t>
      </w:r>
      <w:r w:rsidR="00BE0690" w:rsidRPr="00215805">
        <w:rPr>
          <w:rFonts w:ascii="Marianne" w:hAnsi="Marianne" w:cstheme="minorHAnsi"/>
          <w:sz w:val="20"/>
          <w:szCs w:val="20"/>
        </w:rPr>
        <w:t xml:space="preserve"> moins deux axes de développement</w:t>
      </w:r>
      <w:r w:rsidR="00D42CB4" w:rsidRPr="00215805">
        <w:rPr>
          <w:rFonts w:ascii="Marianne" w:hAnsi="Marianne" w:cstheme="minorHAnsi"/>
          <w:sz w:val="20"/>
          <w:szCs w:val="20"/>
        </w:rPr>
        <w:t xml:space="preserve">. Ces axes </w:t>
      </w:r>
      <w:r w:rsidR="00BE0690" w:rsidRPr="00215805">
        <w:rPr>
          <w:rFonts w:ascii="Marianne" w:hAnsi="Marianne" w:cstheme="minorHAnsi"/>
          <w:sz w:val="20"/>
          <w:szCs w:val="20"/>
        </w:rPr>
        <w:t>feront l’obj</w:t>
      </w:r>
      <w:r w:rsidR="00D42CB4" w:rsidRPr="00215805">
        <w:rPr>
          <w:rFonts w:ascii="Marianne" w:hAnsi="Marianne" w:cstheme="minorHAnsi"/>
          <w:sz w:val="20"/>
          <w:szCs w:val="20"/>
        </w:rPr>
        <w:t>et d’un engagement conventionné avec les institutions signataires.</w:t>
      </w:r>
    </w:p>
    <w:p w14:paraId="57B35EF7" w14:textId="77777777" w:rsidR="0099439D" w:rsidRPr="00215805" w:rsidRDefault="0099439D" w:rsidP="00A94367">
      <w:pPr>
        <w:spacing w:after="0"/>
        <w:rPr>
          <w:rFonts w:cstheme="minorHAnsi"/>
          <w:color w:val="FFC000"/>
          <w:sz w:val="20"/>
          <w:szCs w:val="20"/>
        </w:rPr>
      </w:pPr>
    </w:p>
    <w:p w14:paraId="174F09F1" w14:textId="7A6F4D21" w:rsidR="00375B54" w:rsidRPr="00215805" w:rsidRDefault="0099439D" w:rsidP="00375B54">
      <w:pPr>
        <w:spacing w:after="0"/>
        <w:rPr>
          <w:rFonts w:ascii="Marianne" w:hAnsi="Marianne"/>
          <w:b/>
          <w:color w:val="808080" w:themeColor="background1" w:themeShade="80"/>
          <w:sz w:val="24"/>
          <w:szCs w:val="24"/>
        </w:rPr>
      </w:pP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 xml:space="preserve">Le </w:t>
      </w:r>
      <w:r w:rsidR="00F63330">
        <w:rPr>
          <w:rFonts w:ascii="Marianne" w:hAnsi="Marianne"/>
          <w:b/>
          <w:color w:val="808080" w:themeColor="background1" w:themeShade="80"/>
          <w:sz w:val="24"/>
          <w:szCs w:val="24"/>
        </w:rPr>
        <w:t>«</w:t>
      </w:r>
      <w:r w:rsidR="00F63330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F63330">
        <w:rPr>
          <w:rFonts w:ascii="Marianne" w:hAnsi="Marianne"/>
          <w:b/>
          <w:color w:val="808080" w:themeColor="background1" w:themeShade="80"/>
          <w:sz w:val="24"/>
          <w:szCs w:val="24"/>
        </w:rPr>
        <w:t>P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lan mercredi</w:t>
      </w:r>
      <w:r w:rsidR="00F63330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F63330">
        <w:rPr>
          <w:rFonts w:ascii="Marianne" w:hAnsi="Marianne" w:cs="Marianne"/>
          <w:b/>
          <w:color w:val="808080" w:themeColor="background1" w:themeShade="80"/>
          <w:sz w:val="24"/>
          <w:szCs w:val="24"/>
        </w:rPr>
        <w:t>»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 xml:space="preserve"> doit-il être déclaré en </w:t>
      </w:r>
      <w:r w:rsidR="00215805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ACM</w:t>
      </w:r>
      <w:r w:rsidR="00215805">
        <w:rPr>
          <w:rFonts w:ascii="Marianne" w:hAnsi="Marianne"/>
          <w:b/>
          <w:color w:val="808080" w:themeColor="background1" w:themeShade="80"/>
          <w:sz w:val="24"/>
          <w:szCs w:val="24"/>
        </w:rPr>
        <w:t xml:space="preserve"> 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?</w:t>
      </w:r>
    </w:p>
    <w:p w14:paraId="4E3D1EB8" w14:textId="77777777" w:rsidR="00375B54" w:rsidRPr="00274460" w:rsidRDefault="00375B54" w:rsidP="00375B54">
      <w:pPr>
        <w:spacing w:after="0"/>
        <w:rPr>
          <w:rFonts w:ascii="Marianne" w:hAnsi="Marianne"/>
          <w:b/>
          <w:color w:val="808080" w:themeColor="background1" w:themeShade="80"/>
          <w:sz w:val="20"/>
          <w:szCs w:val="20"/>
        </w:rPr>
      </w:pPr>
    </w:p>
    <w:p w14:paraId="19D04D37" w14:textId="3261101B" w:rsidR="00375B54" w:rsidRPr="00215805" w:rsidRDefault="00375B54" w:rsidP="00274460">
      <w:pPr>
        <w:jc w:val="both"/>
        <w:rPr>
          <w:rFonts w:ascii="Marianne" w:hAnsi="Marianne"/>
          <w:sz w:val="20"/>
          <w:szCs w:val="20"/>
        </w:rPr>
      </w:pPr>
      <w:r w:rsidRPr="00215805">
        <w:rPr>
          <w:rFonts w:ascii="Calibri" w:hAnsi="Calibri" w:cs="Calibri"/>
          <w:sz w:val="20"/>
          <w:szCs w:val="20"/>
        </w:rPr>
        <w:t> </w:t>
      </w:r>
      <w:r w:rsidR="00CD48DE" w:rsidRPr="00215805">
        <w:rPr>
          <w:rFonts w:ascii="Marianne" w:hAnsi="Marianne"/>
          <w:sz w:val="20"/>
          <w:szCs w:val="20"/>
        </w:rPr>
        <w:t>Ou</w:t>
      </w:r>
      <w:r w:rsidR="00F63330">
        <w:rPr>
          <w:rFonts w:ascii="Marianne" w:hAnsi="Marianne"/>
          <w:sz w:val="20"/>
          <w:szCs w:val="20"/>
        </w:rPr>
        <w:t>i.</w:t>
      </w:r>
      <w:r w:rsidR="00A82632">
        <w:rPr>
          <w:rFonts w:ascii="Marianne" w:hAnsi="Marianne"/>
          <w:sz w:val="20"/>
          <w:szCs w:val="20"/>
        </w:rPr>
        <w:t xml:space="preserve"> P</w:t>
      </w:r>
      <w:r w:rsidRPr="00215805">
        <w:rPr>
          <w:rFonts w:ascii="Marianne" w:hAnsi="Marianne"/>
          <w:sz w:val="20"/>
          <w:szCs w:val="20"/>
        </w:rPr>
        <w:t>ar leur durée, leur fréquence, le nombre d’enfants accueillis</w:t>
      </w:r>
      <w:r w:rsidR="00A82632">
        <w:rPr>
          <w:rFonts w:ascii="Marianne" w:hAnsi="Marianne"/>
          <w:sz w:val="20"/>
          <w:szCs w:val="20"/>
        </w:rPr>
        <w:t xml:space="preserve"> toute l’année</w:t>
      </w:r>
      <w:r w:rsidRPr="00215805">
        <w:rPr>
          <w:rFonts w:ascii="Marianne" w:hAnsi="Marianne"/>
          <w:sz w:val="20"/>
          <w:szCs w:val="20"/>
        </w:rPr>
        <w:t xml:space="preserve">, le caractère éducatif et la diversité des activités proposées, les accueils organisés le mercredi doivent être </w:t>
      </w:r>
      <w:r w:rsidR="00F63330">
        <w:rPr>
          <w:rFonts w:ascii="Marianne" w:hAnsi="Marianne"/>
          <w:sz w:val="20"/>
          <w:szCs w:val="20"/>
        </w:rPr>
        <w:t xml:space="preserve">déclarés </w:t>
      </w:r>
      <w:r w:rsidRPr="00215805">
        <w:rPr>
          <w:rFonts w:ascii="Marianne" w:hAnsi="Marianne"/>
          <w:sz w:val="20"/>
          <w:szCs w:val="20"/>
        </w:rPr>
        <w:t xml:space="preserve">dans le cadre </w:t>
      </w:r>
      <w:r w:rsidR="00CD48DE" w:rsidRPr="00215805">
        <w:rPr>
          <w:rFonts w:ascii="Marianne" w:hAnsi="Marianne"/>
          <w:sz w:val="20"/>
          <w:szCs w:val="20"/>
        </w:rPr>
        <w:t>de la r</w:t>
      </w:r>
      <w:r w:rsidR="00215805" w:rsidRPr="00215805">
        <w:rPr>
          <w:rFonts w:ascii="Marianne" w:hAnsi="Marianne"/>
          <w:sz w:val="20"/>
          <w:szCs w:val="20"/>
        </w:rPr>
        <w:t>é</w:t>
      </w:r>
      <w:r w:rsidR="00CD48DE" w:rsidRPr="00215805">
        <w:rPr>
          <w:rFonts w:ascii="Marianne" w:hAnsi="Marianne"/>
          <w:sz w:val="20"/>
          <w:szCs w:val="20"/>
        </w:rPr>
        <w:t>glementation en vigueur</w:t>
      </w:r>
      <w:r w:rsidR="00A82632">
        <w:rPr>
          <w:rFonts w:ascii="Marianne" w:hAnsi="Marianne"/>
          <w:sz w:val="20"/>
          <w:szCs w:val="20"/>
        </w:rPr>
        <w:t xml:space="preserve">, </w:t>
      </w:r>
      <w:r w:rsidRPr="00215805">
        <w:rPr>
          <w:rFonts w:ascii="Marianne" w:hAnsi="Marianne"/>
          <w:sz w:val="20"/>
          <w:szCs w:val="20"/>
        </w:rPr>
        <w:t>conformément au code d’action sociale et des familles (CASF).</w:t>
      </w:r>
    </w:p>
    <w:p w14:paraId="10ED7943" w14:textId="5F1EB92F" w:rsidR="00D52A81" w:rsidRPr="00215805" w:rsidRDefault="00D52A81" w:rsidP="00D52A81">
      <w:pPr>
        <w:spacing w:after="0"/>
        <w:rPr>
          <w:rFonts w:ascii="Marianne" w:hAnsi="Marianne"/>
          <w:b/>
          <w:color w:val="808080" w:themeColor="background1" w:themeShade="80"/>
          <w:sz w:val="24"/>
          <w:szCs w:val="24"/>
        </w:rPr>
      </w:pP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Qui signe le dossier d’engagement et la co</w:t>
      </w:r>
      <w:r w:rsidR="003A07CC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 xml:space="preserve">nvention </w:t>
      </w:r>
      <w:r w:rsidR="00553C97">
        <w:rPr>
          <w:rFonts w:ascii="Marianne" w:hAnsi="Marianne"/>
          <w:b/>
          <w:color w:val="808080" w:themeColor="background1" w:themeShade="80"/>
          <w:sz w:val="24"/>
          <w:szCs w:val="24"/>
        </w:rPr>
        <w:t>«</w:t>
      </w:r>
      <w:r w:rsidR="00553C9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5C3911"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P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lan mercredi</w:t>
      </w:r>
      <w:r w:rsidR="00553C97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="00553C97">
        <w:rPr>
          <w:rFonts w:ascii="Marianne" w:hAnsi="Marianne" w:cs="Marianne"/>
          <w:b/>
          <w:color w:val="808080" w:themeColor="background1" w:themeShade="80"/>
          <w:sz w:val="24"/>
          <w:szCs w:val="24"/>
        </w:rPr>
        <w:t>»</w:t>
      </w:r>
      <w:r w:rsidRPr="00215805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?</w:t>
      </w:r>
    </w:p>
    <w:tbl>
      <w:tblPr>
        <w:tblStyle w:val="Grilledutableau"/>
        <w:tblpPr w:leftFromText="141" w:rightFromText="141" w:vertAnchor="text" w:tblpY="233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86"/>
      </w:tblGrid>
      <w:tr w:rsidR="00274460" w:rsidRPr="00215805" w14:paraId="1E33001D" w14:textId="77777777" w:rsidTr="00274460">
        <w:trPr>
          <w:trHeight w:val="791"/>
        </w:trPr>
        <w:tc>
          <w:tcPr>
            <w:tcW w:w="10286" w:type="dxa"/>
            <w:shd w:val="clear" w:color="auto" w:fill="FFFFFF" w:themeFill="background1"/>
          </w:tcPr>
          <w:p w14:paraId="498855B3" w14:textId="77777777" w:rsidR="00274460" w:rsidRPr="00274460" w:rsidRDefault="00274460" w:rsidP="00274460">
            <w:pPr>
              <w:rPr>
                <w:rFonts w:ascii="Marianne" w:hAnsi="Marianne" w:cstheme="minorHAnsi"/>
                <w:b/>
                <w:color w:val="FFFFFF" w:themeColor="background1"/>
                <w:sz w:val="10"/>
                <w:szCs w:val="10"/>
              </w:rPr>
            </w:pPr>
          </w:p>
          <w:p w14:paraId="0E4C8195" w14:textId="77777777" w:rsidR="00274460" w:rsidRPr="00215805" w:rsidRDefault="00274460" w:rsidP="00274460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/>
                <w:sz w:val="20"/>
                <w:szCs w:val="20"/>
              </w:rPr>
              <w:t>La convention est signée par l’organisateur de l’ACM et cosignée par le porteur du PEDT du territoire d’implantation de l’accueil de loisirs organisé le mercredi.</w:t>
            </w:r>
          </w:p>
          <w:p w14:paraId="2813E488" w14:textId="77777777" w:rsidR="00274460" w:rsidRPr="00274460" w:rsidRDefault="00274460" w:rsidP="00274460">
            <w:pPr>
              <w:tabs>
                <w:tab w:val="left" w:pos="4650"/>
              </w:tabs>
              <w:rPr>
                <w:rFonts w:ascii="Marianne" w:hAnsi="Marianne" w:cstheme="minorHAnsi"/>
                <w:sz w:val="12"/>
                <w:szCs w:val="12"/>
              </w:rPr>
            </w:pPr>
          </w:p>
        </w:tc>
      </w:tr>
    </w:tbl>
    <w:p w14:paraId="38A84BF2" w14:textId="77777777" w:rsidR="0010562B" w:rsidRPr="00274460" w:rsidRDefault="0010562B" w:rsidP="00D52A81">
      <w:pPr>
        <w:spacing w:after="0"/>
        <w:rPr>
          <w:rFonts w:ascii="Marianne" w:hAnsi="Marianne"/>
          <w:b/>
          <w:color w:val="808080" w:themeColor="background1" w:themeShade="80"/>
          <w:sz w:val="16"/>
          <w:szCs w:val="16"/>
        </w:rPr>
      </w:pPr>
    </w:p>
    <w:p w14:paraId="78D2367E" w14:textId="77777777" w:rsidR="00274460" w:rsidRPr="00274460" w:rsidRDefault="00274460" w:rsidP="00274460">
      <w:pPr>
        <w:tabs>
          <w:tab w:val="left" w:pos="4650"/>
        </w:tabs>
        <w:spacing w:after="0"/>
        <w:rPr>
          <w:rFonts w:ascii="Marianne" w:hAnsi="Marianne"/>
          <w:b/>
          <w:color w:val="808080" w:themeColor="background1" w:themeShade="80"/>
          <w:sz w:val="20"/>
          <w:szCs w:val="20"/>
        </w:rPr>
      </w:pPr>
    </w:p>
    <w:p w14:paraId="616B7C18" w14:textId="2DF05AA5" w:rsidR="00274460" w:rsidRPr="00274460" w:rsidRDefault="00274460" w:rsidP="00274460">
      <w:pPr>
        <w:tabs>
          <w:tab w:val="left" w:pos="4650"/>
        </w:tabs>
        <w:spacing w:after="0"/>
        <w:rPr>
          <w:rFonts w:cstheme="minorHAnsi"/>
        </w:rPr>
      </w:pP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Quelle est la durée du conventionnement</w:t>
      </w:r>
      <w:r w:rsidRPr="00215805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 </w:t>
      </w:r>
      <w:r w:rsidRPr="00215805">
        <w:rPr>
          <w:rFonts w:ascii="Marianne" w:hAnsi="Marianne"/>
          <w:b/>
          <w:color w:val="808080" w:themeColor="background1" w:themeShade="80"/>
          <w:sz w:val="24"/>
          <w:szCs w:val="24"/>
        </w:rPr>
        <w:t>?</w:t>
      </w:r>
    </w:p>
    <w:p w14:paraId="73849A21" w14:textId="77777777" w:rsidR="00274460" w:rsidRPr="00274460" w:rsidRDefault="00274460" w:rsidP="00274460">
      <w:pPr>
        <w:spacing w:after="0"/>
        <w:rPr>
          <w:rFonts w:ascii="Marianne" w:hAnsi="Marianne" w:cstheme="minorHAnsi"/>
          <w:sz w:val="4"/>
          <w:szCs w:val="4"/>
        </w:rPr>
      </w:pPr>
    </w:p>
    <w:p w14:paraId="0151B238" w14:textId="52432E6B" w:rsidR="00B840C7" w:rsidRPr="00274460" w:rsidRDefault="00274460" w:rsidP="0027446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215805">
        <w:rPr>
          <w:rFonts w:ascii="Marianne" w:hAnsi="Marianne" w:cstheme="minorHAnsi"/>
          <w:sz w:val="20"/>
          <w:szCs w:val="20"/>
        </w:rPr>
        <w:t xml:space="preserve">La durée des conventionnements </w:t>
      </w:r>
      <w:r w:rsidR="00A82632">
        <w:rPr>
          <w:rFonts w:ascii="Marianne" w:hAnsi="Marianne" w:cstheme="minorHAnsi"/>
          <w:sz w:val="20"/>
          <w:szCs w:val="20"/>
        </w:rPr>
        <w:t>«</w:t>
      </w:r>
      <w:r w:rsidR="00A82632">
        <w:rPr>
          <w:rFonts w:ascii="Calibri" w:hAnsi="Calibri" w:cs="Calibri"/>
          <w:sz w:val="20"/>
          <w:szCs w:val="20"/>
        </w:rPr>
        <w:t> </w:t>
      </w:r>
      <w:r w:rsidRPr="00215805">
        <w:rPr>
          <w:rFonts w:ascii="Marianne" w:hAnsi="Marianne" w:cstheme="minorHAnsi"/>
          <w:sz w:val="20"/>
          <w:szCs w:val="20"/>
        </w:rPr>
        <w:t xml:space="preserve">Plan </w:t>
      </w:r>
      <w:r w:rsidR="00A82632">
        <w:rPr>
          <w:rFonts w:ascii="Marianne" w:hAnsi="Marianne" w:cstheme="minorHAnsi"/>
          <w:sz w:val="20"/>
          <w:szCs w:val="20"/>
        </w:rPr>
        <w:t>M</w:t>
      </w:r>
      <w:r w:rsidRPr="00215805">
        <w:rPr>
          <w:rFonts w:ascii="Marianne" w:hAnsi="Marianne" w:cstheme="minorHAnsi"/>
          <w:sz w:val="20"/>
          <w:szCs w:val="20"/>
        </w:rPr>
        <w:t>ercredi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="Marianne"/>
          <w:sz w:val="20"/>
          <w:szCs w:val="20"/>
        </w:rPr>
        <w:t>»</w:t>
      </w:r>
      <w:r w:rsidRPr="00215805">
        <w:rPr>
          <w:rFonts w:ascii="Marianne" w:hAnsi="Marianne" w:cstheme="minorHAnsi"/>
          <w:sz w:val="20"/>
          <w:szCs w:val="20"/>
        </w:rPr>
        <w:t xml:space="preserve"> est </w:t>
      </w:r>
      <w:r w:rsidR="00A82632">
        <w:rPr>
          <w:rFonts w:ascii="Marianne" w:hAnsi="Marianne" w:cstheme="minorHAnsi"/>
          <w:sz w:val="20"/>
          <w:szCs w:val="20"/>
        </w:rPr>
        <w:t>identique</w:t>
      </w:r>
      <w:r w:rsidRPr="00215805">
        <w:rPr>
          <w:rFonts w:ascii="Marianne" w:hAnsi="Marianne" w:cstheme="minorHAnsi"/>
          <w:sz w:val="20"/>
          <w:szCs w:val="20"/>
        </w:rPr>
        <w:t xml:space="preserve"> à celles des conventions PEDT. Les conventions</w:t>
      </w:r>
      <w:r w:rsidR="00A82632">
        <w:rPr>
          <w:rFonts w:ascii="Marianne" w:hAnsi="Marianne" w:cstheme="minorHAnsi"/>
          <w:sz w:val="20"/>
          <w:szCs w:val="20"/>
        </w:rPr>
        <w:t xml:space="preserve"> «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theme="minorHAnsi"/>
          <w:sz w:val="20"/>
          <w:szCs w:val="20"/>
        </w:rPr>
        <w:t>Plan Mercredi</w:t>
      </w:r>
      <w:r w:rsidR="00A82632">
        <w:rPr>
          <w:rFonts w:ascii="Calibri" w:hAnsi="Calibri" w:cs="Calibri"/>
          <w:sz w:val="20"/>
          <w:szCs w:val="20"/>
        </w:rPr>
        <w:t> </w:t>
      </w:r>
      <w:r w:rsidR="00A82632">
        <w:rPr>
          <w:rFonts w:ascii="Marianne" w:hAnsi="Marianne" w:cs="Marianne"/>
          <w:sz w:val="20"/>
          <w:szCs w:val="20"/>
        </w:rPr>
        <w:t>»</w:t>
      </w:r>
      <w:r w:rsidRPr="00215805">
        <w:rPr>
          <w:rFonts w:ascii="Marianne" w:hAnsi="Marianne" w:cstheme="minorHAnsi"/>
          <w:sz w:val="20"/>
          <w:szCs w:val="20"/>
        </w:rPr>
        <w:t xml:space="preserve"> prendront</w:t>
      </w:r>
      <w:r w:rsidR="00A82632">
        <w:rPr>
          <w:rFonts w:ascii="Marianne" w:hAnsi="Marianne" w:cstheme="minorHAnsi"/>
          <w:sz w:val="20"/>
          <w:szCs w:val="20"/>
        </w:rPr>
        <w:t xml:space="preserve"> donc</w:t>
      </w:r>
      <w:r w:rsidRPr="00215805">
        <w:rPr>
          <w:rFonts w:ascii="Marianne" w:hAnsi="Marianne" w:cstheme="minorHAnsi"/>
          <w:sz w:val="20"/>
          <w:szCs w:val="20"/>
        </w:rPr>
        <w:t xml:space="preserve"> fin en juin 2026 et feront l’objet d’une évaluation.</w:t>
      </w:r>
    </w:p>
    <w:tbl>
      <w:tblPr>
        <w:tblStyle w:val="Grilledutableau"/>
        <w:tblpPr w:leftFromText="141" w:rightFromText="141" w:vertAnchor="text" w:horzAnchor="page" w:tblpX="6925" w:tblpY="-2430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C000"/>
        <w:tblLook w:val="04A0" w:firstRow="1" w:lastRow="0" w:firstColumn="1" w:lastColumn="0" w:noHBand="0" w:noVBand="1"/>
      </w:tblPr>
      <w:tblGrid>
        <w:gridCol w:w="1295"/>
        <w:gridCol w:w="3645"/>
      </w:tblGrid>
      <w:tr w:rsidR="00185090" w:rsidRPr="00931310" w14:paraId="7FFD2926" w14:textId="77777777" w:rsidTr="00185090">
        <w:trPr>
          <w:trHeight w:val="820"/>
        </w:trPr>
        <w:tc>
          <w:tcPr>
            <w:tcW w:w="1295" w:type="dxa"/>
            <w:shd w:val="clear" w:color="auto" w:fill="FFFFFF" w:themeFill="background1"/>
          </w:tcPr>
          <w:p w14:paraId="529780B7" w14:textId="77777777" w:rsidR="00185090" w:rsidRPr="00931310" w:rsidRDefault="00185090" w:rsidP="00185090">
            <w:pPr>
              <w:jc w:val="center"/>
            </w:pPr>
            <w:r w:rsidRPr="00A94367">
              <w:rPr>
                <w:noProof/>
                <w:lang w:eastAsia="fr-FR"/>
              </w:rPr>
              <w:lastRenderedPageBreak/>
              <w:drawing>
                <wp:inline distT="0" distB="0" distL="0" distR="0" wp14:anchorId="2E20955C" wp14:editId="330EBC52">
                  <wp:extent cx="609600" cy="65761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53" cy="6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FFC000"/>
          </w:tcPr>
          <w:p w14:paraId="1931CFFD" w14:textId="77777777" w:rsidR="00185090" w:rsidRPr="00CF75E5" w:rsidRDefault="00185090" w:rsidP="00185090">
            <w:pPr>
              <w:jc w:val="center"/>
              <w:rPr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F75E5">
              <w:rPr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Une ambition de continuité éducative</w:t>
            </w:r>
          </w:p>
          <w:p w14:paraId="2704D8C8" w14:textId="77777777" w:rsidR="00185090" w:rsidRPr="00931310" w:rsidRDefault="00185090" w:rsidP="00185090">
            <w:pPr>
              <w:jc w:val="center"/>
            </w:pPr>
          </w:p>
        </w:tc>
      </w:tr>
    </w:tbl>
    <w:p w14:paraId="0A3335C2" w14:textId="7C960901" w:rsidR="003A07CC" w:rsidRDefault="00185090" w:rsidP="003A07CC">
      <w:pPr>
        <w:spacing w:after="0"/>
        <w:rPr>
          <w:rFonts w:ascii="Marianne" w:hAnsi="Marianne"/>
          <w:b/>
          <w:color w:val="C00000"/>
          <w:sz w:val="24"/>
          <w:szCs w:val="24"/>
        </w:rPr>
      </w:pPr>
      <w:r w:rsidRPr="00274460">
        <w:rPr>
          <w:rFonts w:ascii="Marianne" w:hAnsi="Marianne"/>
          <w:b/>
          <w:color w:val="C00000"/>
          <w:sz w:val="24"/>
          <w:szCs w:val="24"/>
        </w:rPr>
        <w:t>1</w:t>
      </w:r>
      <w:r w:rsidR="004526DF">
        <w:rPr>
          <w:rFonts w:ascii="Marianne" w:hAnsi="Marianne"/>
          <w:b/>
          <w:color w:val="C00000"/>
          <w:sz w:val="24"/>
          <w:szCs w:val="24"/>
        </w:rPr>
        <w:t>.</w:t>
      </w:r>
      <w:r w:rsidRPr="00274460">
        <w:rPr>
          <w:rFonts w:ascii="Calibri" w:hAnsi="Calibri" w:cs="Calibri"/>
          <w:b/>
          <w:color w:val="C00000"/>
          <w:sz w:val="24"/>
          <w:szCs w:val="24"/>
        </w:rPr>
        <w:t> </w:t>
      </w:r>
      <w:r w:rsidRPr="00274460">
        <w:rPr>
          <w:rFonts w:ascii="Marianne" w:hAnsi="Marianne"/>
          <w:b/>
          <w:color w:val="C00000"/>
          <w:sz w:val="24"/>
          <w:szCs w:val="24"/>
        </w:rPr>
        <w:t>Acteurs concern</w:t>
      </w:r>
      <w:r w:rsidRPr="00274460">
        <w:rPr>
          <w:rFonts w:ascii="Marianne" w:hAnsi="Marianne" w:cs="Marianne"/>
          <w:b/>
          <w:color w:val="C00000"/>
          <w:sz w:val="24"/>
          <w:szCs w:val="24"/>
        </w:rPr>
        <w:t>é</w:t>
      </w:r>
      <w:r w:rsidRPr="00274460">
        <w:rPr>
          <w:rFonts w:ascii="Marianne" w:hAnsi="Marianne"/>
          <w:b/>
          <w:color w:val="C00000"/>
          <w:sz w:val="24"/>
          <w:szCs w:val="24"/>
        </w:rPr>
        <w:t>s</w:t>
      </w:r>
    </w:p>
    <w:p w14:paraId="79FE473F" w14:textId="77777777" w:rsidR="00256F79" w:rsidRPr="00256F79" w:rsidRDefault="00256F79" w:rsidP="003A07CC">
      <w:pPr>
        <w:spacing w:after="0"/>
        <w:rPr>
          <w:rFonts w:ascii="Marianne" w:hAnsi="Marianne"/>
          <w:b/>
          <w:color w:val="C00000"/>
          <w:sz w:val="12"/>
          <w:szCs w:val="12"/>
        </w:rPr>
      </w:pPr>
    </w:p>
    <w:p w14:paraId="69A203CE" w14:textId="5E3975A1" w:rsidR="003A07CC" w:rsidRPr="00215805" w:rsidRDefault="00256F79" w:rsidP="00F8027B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20"/>
          <w:szCs w:val="20"/>
          <w:u w:val="single"/>
        </w:rPr>
      </w:pPr>
      <w:r>
        <w:rPr>
          <w:rFonts w:ascii="Marianne" w:hAnsi="Marianne" w:cstheme="minorHAnsi"/>
          <w:b/>
          <w:bCs/>
          <w:sz w:val="20"/>
          <w:szCs w:val="20"/>
          <w:u w:val="single"/>
        </w:rPr>
        <w:t xml:space="preserve">1.1 </w:t>
      </w:r>
      <w:r w:rsidR="00E00CA4" w:rsidRPr="00215805">
        <w:rPr>
          <w:rFonts w:ascii="Marianne" w:hAnsi="Marianne" w:cstheme="minorHAnsi"/>
          <w:b/>
          <w:bCs/>
          <w:sz w:val="20"/>
          <w:szCs w:val="20"/>
          <w:u w:val="single"/>
        </w:rPr>
        <w:t>Signataire (organisateur de l’accueil de loisirs du mercredi)</w:t>
      </w:r>
    </w:p>
    <w:p w14:paraId="0778D5BF" w14:textId="77777777" w:rsidR="003A07CC" w:rsidRPr="00215805" w:rsidRDefault="003A07CC" w:rsidP="003A07CC">
      <w:pPr>
        <w:pStyle w:val="western"/>
        <w:spacing w:before="0" w:beforeAutospacing="0" w:after="0" w:line="240" w:lineRule="auto"/>
        <w:ind w:left="360"/>
        <w:rPr>
          <w:rFonts w:ascii="Marianne" w:hAnsi="Marianne"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5" w:color="FFFFFF" w:themeColor="background1" w:fill="FFC000"/>
        <w:tblLook w:val="04A0" w:firstRow="1" w:lastRow="0" w:firstColumn="1" w:lastColumn="0" w:noHBand="0" w:noVBand="1"/>
      </w:tblPr>
      <w:tblGrid>
        <w:gridCol w:w="10346"/>
      </w:tblGrid>
      <w:tr w:rsidR="008B494A" w:rsidRPr="00215805" w14:paraId="579770B1" w14:textId="77777777" w:rsidTr="00FE5A1C">
        <w:trPr>
          <w:trHeight w:val="3256"/>
        </w:trPr>
        <w:tc>
          <w:tcPr>
            <w:tcW w:w="10346" w:type="dxa"/>
            <w:shd w:val="pct55" w:color="FFFFFF" w:themeColor="background1" w:fill="FFC000"/>
          </w:tcPr>
          <w:p w14:paraId="1C5CD5DA" w14:textId="77777777" w:rsidR="008B494A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Nom de l’organisateur</w:t>
            </w:r>
            <w:r w:rsidRPr="0021580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7CB99FC4" w14:textId="77777777" w:rsidR="00415C53" w:rsidRPr="00215805" w:rsidRDefault="00415C53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72889AD2" w14:textId="60A2D47A" w:rsidR="006D4CF3" w:rsidRPr="00215805" w:rsidRDefault="006D4CF3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Numéro d</w:t>
            </w:r>
            <w:r w:rsidR="00A82632">
              <w:rPr>
                <w:rFonts w:ascii="Marianne" w:hAnsi="Marianne" w:cstheme="minorHAnsi"/>
                <w:bCs/>
                <w:sz w:val="20"/>
                <w:szCs w:val="20"/>
              </w:rPr>
              <w:t>e la structure organisatrice</w:t>
            </w:r>
            <w:r w:rsidRPr="0021580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550320"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de </w:t>
            </w:r>
            <w:r w:rsidR="00274460">
              <w:rPr>
                <w:rFonts w:ascii="Marianne" w:hAnsi="Marianne" w:cstheme="minorHAnsi"/>
                <w:bCs/>
                <w:sz w:val="20"/>
                <w:szCs w:val="20"/>
              </w:rPr>
              <w:t>l’ACM</w:t>
            </w:r>
            <w:r w:rsidR="00550320"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 déclaré</w:t>
            </w:r>
            <w:r w:rsidR="00A82632">
              <w:rPr>
                <w:rFonts w:ascii="Marianne" w:hAnsi="Marianne" w:cstheme="minorHAnsi"/>
                <w:bCs/>
                <w:sz w:val="20"/>
                <w:szCs w:val="20"/>
              </w:rPr>
              <w:t>e</w:t>
            </w:r>
            <w:r w:rsidR="00550320"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 auprès </w:t>
            </w:r>
            <w:r w:rsidR="00274460">
              <w:rPr>
                <w:rFonts w:ascii="Marianne" w:hAnsi="Marianne" w:cstheme="minorHAnsi"/>
                <w:bCs/>
                <w:sz w:val="20"/>
                <w:szCs w:val="20"/>
              </w:rPr>
              <w:t>du SDJES de la DSDEN</w:t>
            </w:r>
            <w:r w:rsidR="00550320"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 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7DA86F95" w14:textId="77777777" w:rsidR="006D4CF3" w:rsidRPr="00215805" w:rsidRDefault="006D4CF3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41CDACBA" w14:textId="77777777" w:rsidR="0035779B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Nom du représentant légal :</w:t>
            </w:r>
            <w:r w:rsidR="0035779B"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 </w:t>
            </w:r>
          </w:p>
          <w:p w14:paraId="0A683051" w14:textId="77777777" w:rsidR="0035779B" w:rsidRPr="00215805" w:rsidRDefault="0035779B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5A12579C" w14:textId="77777777" w:rsidR="008B494A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Fonction :</w:t>
            </w:r>
          </w:p>
          <w:p w14:paraId="0CB7E0C1" w14:textId="77777777" w:rsidR="0035779B" w:rsidRPr="00215805" w:rsidRDefault="0035779B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053600DE" w14:textId="77777777" w:rsidR="008B494A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Adresse : </w:t>
            </w:r>
          </w:p>
          <w:p w14:paraId="03CBF355" w14:textId="77777777" w:rsidR="0035779B" w:rsidRPr="00215805" w:rsidRDefault="0035779B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4242BD93" w14:textId="3BC118E8" w:rsidR="008B494A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Téléphone : 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ab/>
            </w:r>
          </w:p>
          <w:p w14:paraId="156F8500" w14:textId="77777777" w:rsidR="0035779B" w:rsidRPr="00215805" w:rsidRDefault="0035779B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724E073F" w14:textId="77777777" w:rsidR="008B494A" w:rsidRPr="00215805" w:rsidRDefault="008B494A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Mail</w:t>
            </w:r>
            <w:r w:rsidRPr="0021580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:</w:t>
            </w:r>
          </w:p>
          <w:p w14:paraId="3678E935" w14:textId="77777777" w:rsidR="0035779B" w:rsidRPr="00215805" w:rsidRDefault="0035779B" w:rsidP="003A07CC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</w:tc>
      </w:tr>
    </w:tbl>
    <w:p w14:paraId="1DD9B58A" w14:textId="77777777" w:rsidR="00A82632" w:rsidRDefault="00A82632" w:rsidP="00F8027B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color w:val="auto"/>
          <w:sz w:val="20"/>
          <w:szCs w:val="20"/>
          <w:u w:val="single"/>
        </w:rPr>
      </w:pPr>
    </w:p>
    <w:p w14:paraId="72ABB77D" w14:textId="78ED5950" w:rsidR="00A82632" w:rsidRPr="00256F79" w:rsidRDefault="00A82632" w:rsidP="00A82632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20"/>
          <w:szCs w:val="20"/>
          <w:u w:val="single"/>
        </w:rPr>
      </w:pPr>
      <w:r w:rsidRPr="00256F79">
        <w:rPr>
          <w:rFonts w:ascii="Marianne" w:hAnsi="Marianne" w:cstheme="minorHAnsi"/>
          <w:b/>
          <w:bCs/>
          <w:color w:val="auto"/>
          <w:sz w:val="20"/>
          <w:szCs w:val="20"/>
          <w:u w:val="single"/>
        </w:rPr>
        <w:t>1.</w:t>
      </w:r>
      <w:r>
        <w:rPr>
          <w:rFonts w:ascii="Marianne" w:hAnsi="Marianne" w:cstheme="minorHAnsi"/>
          <w:b/>
          <w:bCs/>
          <w:sz w:val="20"/>
          <w:szCs w:val="20"/>
          <w:u w:val="single"/>
        </w:rPr>
        <w:t>2</w:t>
      </w:r>
      <w:r w:rsidRPr="00256F79">
        <w:rPr>
          <w:rFonts w:ascii="Marianne" w:hAnsi="Marianne" w:cstheme="minorHAnsi"/>
          <w:b/>
          <w:bCs/>
          <w:sz w:val="20"/>
          <w:szCs w:val="20"/>
          <w:u w:val="single"/>
        </w:rPr>
        <w:t xml:space="preserve"> Identité et caractéristiques de l’ACM</w:t>
      </w:r>
    </w:p>
    <w:p w14:paraId="40AB302B" w14:textId="77777777" w:rsidR="00A82632" w:rsidRPr="008B494A" w:rsidRDefault="00A82632" w:rsidP="00A82632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5" w:color="FFFFFF" w:themeColor="background1" w:fill="FFC000"/>
        <w:tblLook w:val="04A0" w:firstRow="1" w:lastRow="0" w:firstColumn="1" w:lastColumn="0" w:noHBand="0" w:noVBand="1"/>
      </w:tblPr>
      <w:tblGrid>
        <w:gridCol w:w="10346"/>
      </w:tblGrid>
      <w:tr w:rsidR="00A82632" w14:paraId="2E4672A7" w14:textId="77777777" w:rsidTr="00FE5A1C">
        <w:trPr>
          <w:trHeight w:val="3059"/>
        </w:trPr>
        <w:tc>
          <w:tcPr>
            <w:tcW w:w="10346" w:type="dxa"/>
            <w:shd w:val="pct55" w:color="FFFFFF" w:themeColor="background1" w:fill="FFC000"/>
          </w:tcPr>
          <w:p w14:paraId="0263C1E8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bCs/>
                <w:sz w:val="22"/>
                <w:szCs w:val="22"/>
              </w:rPr>
              <w:t xml:space="preserve">Nom de l’accueil de loisirs : </w:t>
            </w:r>
          </w:p>
          <w:p w14:paraId="4812A46B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8"/>
                <w:szCs w:val="18"/>
              </w:rPr>
            </w:pPr>
          </w:p>
          <w:p w14:paraId="0E3A6D20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bCs/>
                <w:sz w:val="22"/>
                <w:szCs w:val="22"/>
              </w:rPr>
              <w:t>Commune d’implantation :</w:t>
            </w:r>
          </w:p>
          <w:p w14:paraId="72791D58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8"/>
                <w:szCs w:val="18"/>
              </w:rPr>
            </w:pPr>
          </w:p>
          <w:p w14:paraId="2B67A611" w14:textId="6452614E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bCs/>
                <w:sz w:val="22"/>
                <w:szCs w:val="22"/>
              </w:rPr>
              <w:t xml:space="preserve">Temps d’ouverture de l’accueil de loisirs pris en compte par le </w:t>
            </w:r>
            <w:r w:rsidR="00553C97" w:rsidRPr="00553C97">
              <w:rPr>
                <w:rFonts w:ascii="Marianne" w:hAnsi="Marianne" w:cstheme="minorHAnsi"/>
                <w:bCs/>
                <w:sz w:val="22"/>
                <w:szCs w:val="22"/>
              </w:rPr>
              <w:t>«</w:t>
            </w:r>
            <w:r w:rsidR="00553C97" w:rsidRPr="00553C97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553C97">
              <w:rPr>
                <w:rFonts w:ascii="Marianne" w:hAnsi="Marianne" w:cstheme="minorHAnsi"/>
                <w:bCs/>
                <w:sz w:val="22"/>
                <w:szCs w:val="22"/>
              </w:rPr>
              <w:t>Plan mercredi</w:t>
            </w:r>
            <w:r w:rsidR="00553C97" w:rsidRPr="00553C97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553C97" w:rsidRPr="00553C97">
              <w:rPr>
                <w:rFonts w:ascii="Marianne" w:hAnsi="Marianne" w:cs="Marianne"/>
                <w:bCs/>
                <w:sz w:val="22"/>
                <w:szCs w:val="22"/>
              </w:rPr>
              <w:t>»</w:t>
            </w:r>
            <w:r w:rsidRPr="00553C97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553C97">
              <w:rPr>
                <w:rFonts w:ascii="Marianne" w:hAnsi="Marianne" w:cstheme="minorHAnsi"/>
                <w:bCs/>
                <w:sz w:val="22"/>
                <w:szCs w:val="22"/>
              </w:rPr>
              <w:t>:</w:t>
            </w:r>
          </w:p>
          <w:p w14:paraId="425A9FA2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2"/>
                <w:szCs w:val="22"/>
              </w:rPr>
            </w:pPr>
          </w:p>
          <w:p w14:paraId="29AAF24E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2"/>
                <w:szCs w:val="22"/>
              </w:rPr>
            </w:r>
            <w:r w:rsidR="00600B6C">
              <w:rPr>
                <w:rFonts w:ascii="Marianne" w:hAnsi="Marianne" w:cstheme="minorHAnsi"/>
                <w:sz w:val="22"/>
                <w:szCs w:val="22"/>
              </w:rPr>
              <w:fldChar w:fldCharType="separate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end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  <w:proofErr w:type="gramStart"/>
            <w:r w:rsidRPr="00553C97">
              <w:rPr>
                <w:rFonts w:ascii="Marianne" w:hAnsi="Marianne" w:cstheme="minorHAnsi"/>
                <w:sz w:val="22"/>
                <w:szCs w:val="22"/>
              </w:rPr>
              <w:t>mercredi</w:t>
            </w:r>
            <w:proofErr w:type="gramEnd"/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matin</w:t>
            </w:r>
          </w:p>
          <w:p w14:paraId="1E1E55C2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sz w:val="22"/>
                <w:szCs w:val="22"/>
              </w:rPr>
            </w:pPr>
          </w:p>
          <w:p w14:paraId="0CCCA887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2"/>
                <w:szCs w:val="22"/>
              </w:rPr>
            </w:r>
            <w:r w:rsidR="00600B6C">
              <w:rPr>
                <w:rFonts w:ascii="Marianne" w:hAnsi="Marianne" w:cstheme="minorHAnsi"/>
                <w:sz w:val="22"/>
                <w:szCs w:val="22"/>
              </w:rPr>
              <w:fldChar w:fldCharType="separate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end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  <w:proofErr w:type="gramStart"/>
            <w:r w:rsidRPr="00553C97">
              <w:rPr>
                <w:rFonts w:ascii="Marianne" w:hAnsi="Marianne" w:cstheme="minorHAnsi"/>
                <w:sz w:val="22"/>
                <w:szCs w:val="22"/>
              </w:rPr>
              <w:t>mercredi</w:t>
            </w:r>
            <w:proofErr w:type="gramEnd"/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après-midi</w:t>
            </w:r>
          </w:p>
          <w:p w14:paraId="226A0D99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sz w:val="22"/>
                <w:szCs w:val="22"/>
              </w:rPr>
            </w:pPr>
          </w:p>
          <w:p w14:paraId="59987628" w14:textId="77777777" w:rsidR="00A82632" w:rsidRPr="00553C97" w:rsidRDefault="00A82632" w:rsidP="00573E5D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sz w:val="22"/>
                <w:szCs w:val="22"/>
              </w:rPr>
            </w:pP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2"/>
                <w:szCs w:val="22"/>
              </w:rPr>
            </w:r>
            <w:r w:rsidR="00600B6C">
              <w:rPr>
                <w:rFonts w:ascii="Marianne" w:hAnsi="Marianne" w:cstheme="minorHAnsi"/>
                <w:sz w:val="22"/>
                <w:szCs w:val="22"/>
              </w:rPr>
              <w:fldChar w:fldCharType="separate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fldChar w:fldCharType="end"/>
            </w:r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</w:t>
            </w:r>
            <w:proofErr w:type="gramStart"/>
            <w:r w:rsidRPr="00553C97">
              <w:rPr>
                <w:rFonts w:ascii="Marianne" w:hAnsi="Marianne" w:cstheme="minorHAnsi"/>
                <w:sz w:val="22"/>
                <w:szCs w:val="22"/>
              </w:rPr>
              <w:t>mercredi</w:t>
            </w:r>
            <w:proofErr w:type="gramEnd"/>
            <w:r w:rsidRPr="00553C97">
              <w:rPr>
                <w:rFonts w:ascii="Marianne" w:hAnsi="Marianne" w:cstheme="minorHAnsi"/>
                <w:sz w:val="22"/>
                <w:szCs w:val="22"/>
              </w:rPr>
              <w:t xml:space="preserve"> à la journée</w:t>
            </w:r>
          </w:p>
          <w:p w14:paraId="48F9B2A0" w14:textId="77777777" w:rsidR="00A82632" w:rsidRDefault="00A82632" w:rsidP="00573E5D">
            <w:pPr>
              <w:pStyle w:val="western"/>
              <w:spacing w:before="0" w:beforeAutospacing="0"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2CCDAA2" w14:textId="77777777" w:rsidR="00531DE1" w:rsidRDefault="00531DE1" w:rsidP="00531DE1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color w:val="auto"/>
          <w:sz w:val="20"/>
          <w:szCs w:val="20"/>
          <w:u w:val="single"/>
        </w:rPr>
      </w:pPr>
    </w:p>
    <w:p w14:paraId="6B901669" w14:textId="64EA7D11" w:rsidR="00531DE1" w:rsidRPr="00256F79" w:rsidRDefault="00531DE1" w:rsidP="00531DE1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20"/>
          <w:szCs w:val="20"/>
          <w:u w:val="single"/>
        </w:rPr>
      </w:pPr>
      <w:r w:rsidRPr="00256F79">
        <w:rPr>
          <w:rFonts w:ascii="Marianne" w:hAnsi="Marianne" w:cstheme="minorHAnsi"/>
          <w:b/>
          <w:bCs/>
          <w:color w:val="auto"/>
          <w:sz w:val="20"/>
          <w:szCs w:val="20"/>
          <w:u w:val="single"/>
        </w:rPr>
        <w:t>1</w:t>
      </w:r>
      <w:r w:rsidRPr="00256F79">
        <w:rPr>
          <w:rFonts w:ascii="Marianne" w:hAnsi="Marianne" w:cstheme="minorHAnsi"/>
          <w:b/>
          <w:bCs/>
          <w:sz w:val="20"/>
          <w:szCs w:val="20"/>
          <w:u w:val="single"/>
        </w:rPr>
        <w:t>.3 Lien avec le projet éducatif territorial (PEDT)</w:t>
      </w:r>
    </w:p>
    <w:p w14:paraId="11B89EDA" w14:textId="1842667E" w:rsidR="00531DE1" w:rsidRPr="00256F79" w:rsidRDefault="00531DE1" w:rsidP="00531DE1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20"/>
          <w:szCs w:val="20"/>
        </w:rPr>
      </w:pPr>
    </w:p>
    <w:tbl>
      <w:tblPr>
        <w:tblStyle w:val="Grilledutableau"/>
        <w:tblW w:w="141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3707"/>
      </w:tblGrid>
      <w:tr w:rsidR="00531DE1" w:rsidRPr="00256F79" w14:paraId="41AABE84" w14:textId="77777777" w:rsidTr="00FE5A1C">
        <w:trPr>
          <w:trHeight w:val="1358"/>
        </w:trPr>
        <w:tc>
          <w:tcPr>
            <w:tcW w:w="10490" w:type="dxa"/>
          </w:tcPr>
          <w:p w14:paraId="72B2C977" w14:textId="17F3CE28" w:rsidR="00531DE1" w:rsidRDefault="00FE5A1C" w:rsidP="00573E5D">
            <w:pPr>
              <w:pStyle w:val="western"/>
              <w:numPr>
                <w:ilvl w:val="0"/>
                <w:numId w:val="17"/>
              </w:numPr>
              <w:spacing w:before="0" w:beforeAutospacing="0" w:after="0" w:line="240" w:lineRule="auto"/>
              <w:ind w:left="749" w:right="-2211" w:hanging="255"/>
              <w:rPr>
                <w:rFonts w:ascii="Marianne" w:hAnsi="Marianne" w:cstheme="minorHAnsi"/>
                <w:bCs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32469" wp14:editId="4D67E3AD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635</wp:posOffset>
                      </wp:positionV>
                      <wp:extent cx="14287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92129" id="Rectangle 6" o:spid="_x0000_s1026" style="position:absolute;margin-left:461.4pt;margin-top:.0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" fillcolor="white [3212]" strokecolor="black [3213]"/>
                  </w:pict>
                </mc:Fallback>
              </mc:AlternateContent>
            </w:r>
            <w:r>
              <w:rPr>
                <w:rFonts w:ascii="Marianne" w:hAnsi="Marianne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BB2A8" wp14:editId="1176290D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1905</wp:posOffset>
                      </wp:positionV>
                      <wp:extent cx="1428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61F30" id="Rectangle 8" o:spid="_x0000_s1026" style="position:absolute;margin-left:412.35pt;margin-top:.1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" fillcolor="white [3212]" strokecolor="black [3213]"/>
                  </w:pict>
                </mc:Fallback>
              </mc:AlternateContent>
            </w:r>
            <w:r w:rsidR="00531DE1" w:rsidRPr="00256F79">
              <w:rPr>
                <w:rFonts w:ascii="Marianne" w:hAnsi="Marianne" w:cstheme="minorHAnsi"/>
                <w:bCs/>
                <w:sz w:val="20"/>
                <w:szCs w:val="20"/>
              </w:rPr>
              <w:t xml:space="preserve"> L’accueil de loisirs est-il implanté sur</w:t>
            </w:r>
            <w:r w:rsidR="00531DE1">
              <w:rPr>
                <w:rFonts w:ascii="Marianne" w:hAnsi="Marianne" w:cstheme="minorHAnsi"/>
                <w:bCs/>
                <w:sz w:val="20"/>
                <w:szCs w:val="20"/>
              </w:rPr>
              <w:t xml:space="preserve"> </w:t>
            </w:r>
            <w:r w:rsidR="00531DE1" w:rsidRPr="00256F79">
              <w:rPr>
                <w:rFonts w:ascii="Marianne" w:hAnsi="Marianne" w:cstheme="minorHAnsi"/>
                <w:bCs/>
                <w:sz w:val="20"/>
                <w:szCs w:val="20"/>
              </w:rPr>
              <w:t>un territoire concerné par un PEDT</w:t>
            </w:r>
            <w:r w:rsidR="00531DE1" w:rsidRPr="00256F79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531DE1" w:rsidRPr="00256F79">
              <w:rPr>
                <w:rFonts w:ascii="Marianne" w:hAnsi="Marianne" w:cstheme="minorHAnsi"/>
                <w:bCs/>
                <w:sz w:val="20"/>
                <w:szCs w:val="20"/>
              </w:rPr>
              <w:t>?</w:t>
            </w:r>
            <w:r>
              <w:rPr>
                <w:rFonts w:ascii="Marianne" w:hAnsi="Marianne" w:cstheme="minorHAnsi"/>
                <w:bCs/>
                <w:sz w:val="20"/>
                <w:szCs w:val="20"/>
              </w:rPr>
              <w:t xml:space="preserve">              Oui            Non*</w:t>
            </w:r>
          </w:p>
          <w:p w14:paraId="4FE7C3E1" w14:textId="2CAAD794" w:rsidR="00531DE1" w:rsidRDefault="00531DE1" w:rsidP="00573E5D">
            <w:pPr>
              <w:pStyle w:val="western"/>
              <w:spacing w:before="0" w:beforeAutospacing="0" w:after="0" w:line="240" w:lineRule="auto"/>
              <w:ind w:left="465"/>
              <w:rPr>
                <w:rFonts w:ascii="Marianne" w:hAnsi="Marianne" w:cstheme="minorHAnsi"/>
                <w:bCs/>
                <w:sz w:val="16"/>
                <w:szCs w:val="16"/>
              </w:rPr>
            </w:pPr>
          </w:p>
          <w:p w14:paraId="394A9751" w14:textId="77777777" w:rsidR="00531DE1" w:rsidRPr="00FE5A1C" w:rsidRDefault="00531DE1" w:rsidP="00573E5D">
            <w:pPr>
              <w:pStyle w:val="western"/>
              <w:spacing w:before="0" w:beforeAutospacing="0" w:after="0" w:line="240" w:lineRule="auto"/>
              <w:ind w:left="465"/>
              <w:rPr>
                <w:rFonts w:ascii="Marianne" w:hAnsi="Marianne" w:cstheme="minorHAnsi"/>
                <w:bCs/>
                <w:sz w:val="4"/>
                <w:szCs w:val="4"/>
              </w:rPr>
            </w:pPr>
          </w:p>
          <w:p w14:paraId="538D4BDF" w14:textId="77777777" w:rsidR="00531DE1" w:rsidRDefault="00531DE1" w:rsidP="00573E5D">
            <w:pPr>
              <w:pStyle w:val="western"/>
              <w:numPr>
                <w:ilvl w:val="0"/>
                <w:numId w:val="10"/>
              </w:numPr>
              <w:spacing w:before="0" w:beforeAutospacing="0" w:after="0" w:line="240" w:lineRule="auto"/>
              <w:ind w:firstLine="105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  </w:t>
            </w:r>
            <w:r w:rsidRPr="00256F79">
              <w:rPr>
                <w:rFonts w:ascii="Marianne" w:hAnsi="Marianne" w:cstheme="minorHAnsi"/>
                <w:bCs/>
                <w:sz w:val="20"/>
                <w:szCs w:val="20"/>
              </w:rPr>
              <w:t>Nom de la collectivité signataire du PEDT</w:t>
            </w:r>
            <w:r w:rsidRPr="00256F79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56F79">
              <w:rPr>
                <w:rFonts w:ascii="Marianne" w:hAnsi="Marianne" w:cstheme="minorHAnsi"/>
                <w:bCs/>
                <w:sz w:val="20"/>
                <w:szCs w:val="20"/>
              </w:rPr>
              <w:t>:</w:t>
            </w:r>
          </w:p>
          <w:p w14:paraId="37661F40" w14:textId="77777777" w:rsidR="00531DE1" w:rsidRPr="00FE5A1C" w:rsidRDefault="00531DE1" w:rsidP="00531DE1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4"/>
                <w:szCs w:val="14"/>
              </w:rPr>
            </w:pPr>
          </w:p>
          <w:p w14:paraId="09526D14" w14:textId="504FD279" w:rsidR="00531DE1" w:rsidRPr="00FE5A1C" w:rsidRDefault="00531DE1" w:rsidP="00FE5A1C">
            <w:pPr>
              <w:pStyle w:val="western"/>
              <w:spacing w:before="0" w:beforeAutospacing="0" w:after="0" w:line="240" w:lineRule="auto"/>
              <w:ind w:left="465"/>
              <w:rPr>
                <w:rFonts w:ascii="Marianne" w:hAnsi="Marianne" w:cstheme="minorHAnsi"/>
                <w:bCs/>
                <w:sz w:val="16"/>
                <w:szCs w:val="16"/>
              </w:rPr>
            </w:pPr>
            <w:r>
              <w:rPr>
                <w:rFonts w:ascii="Marianne" w:hAnsi="Marianne" w:cstheme="minorHAnsi"/>
                <w:bCs/>
                <w:sz w:val="16"/>
                <w:szCs w:val="16"/>
              </w:rPr>
              <w:t>*Attention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bCs/>
                <w:sz w:val="16"/>
                <w:szCs w:val="16"/>
              </w:rPr>
              <w:t>: impossibilité de signer un «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bCs/>
                <w:sz w:val="16"/>
                <w:szCs w:val="16"/>
              </w:rPr>
              <w:t>Plan Mercredi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  <w:r>
              <w:rPr>
                <w:rFonts w:ascii="Marianne" w:hAnsi="Marianne" w:cstheme="minorHAnsi"/>
                <w:bCs/>
                <w:sz w:val="16"/>
                <w:szCs w:val="16"/>
              </w:rPr>
              <w:t>» sans la signature d’un PEDT sur le territoire concerné.</w:t>
            </w:r>
          </w:p>
        </w:tc>
        <w:tc>
          <w:tcPr>
            <w:tcW w:w="3707" w:type="dxa"/>
          </w:tcPr>
          <w:p w14:paraId="0568F61C" w14:textId="6E443FFF" w:rsidR="00531DE1" w:rsidRPr="00FE5A1C" w:rsidRDefault="00531DE1" w:rsidP="00FE5A1C">
            <w:pPr>
              <w:pStyle w:val="western"/>
              <w:tabs>
                <w:tab w:val="left" w:pos="975"/>
              </w:tabs>
              <w:spacing w:before="0" w:beforeAutospacing="0" w:after="0" w:line="240" w:lineRule="auto"/>
              <w:ind w:left="878"/>
              <w:rPr>
                <w:rFonts w:ascii="Marianne" w:hAnsi="Marianne" w:cstheme="minorHAnsi"/>
                <w:bCs/>
                <w:color w:val="auto"/>
                <w:sz w:val="20"/>
                <w:szCs w:val="20"/>
              </w:rPr>
            </w:pPr>
          </w:p>
          <w:p w14:paraId="3BA10E35" w14:textId="77777777" w:rsidR="00531DE1" w:rsidRDefault="00531DE1" w:rsidP="00573E5D">
            <w:pPr>
              <w:pStyle w:val="western"/>
              <w:tabs>
                <w:tab w:val="left" w:pos="975"/>
              </w:tabs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3A2F3FAE" w14:textId="10EBB3B2" w:rsidR="00531DE1" w:rsidRPr="00256F79" w:rsidRDefault="00531DE1" w:rsidP="00531DE1">
            <w:pPr>
              <w:pStyle w:val="western"/>
              <w:tabs>
                <w:tab w:val="left" w:pos="975"/>
              </w:tabs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</w:tc>
      </w:tr>
    </w:tbl>
    <w:p w14:paraId="4D4C0FF6" w14:textId="1B3B40E8" w:rsidR="00256F79" w:rsidRPr="002E6760" w:rsidRDefault="00F8027B" w:rsidP="00F8027B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i/>
          <w:sz w:val="20"/>
          <w:szCs w:val="20"/>
        </w:rPr>
      </w:pPr>
      <w:r w:rsidRPr="00256F79">
        <w:rPr>
          <w:rFonts w:ascii="Marianne" w:hAnsi="Marianne" w:cstheme="minorHAnsi"/>
          <w:b/>
          <w:bCs/>
          <w:color w:val="auto"/>
          <w:sz w:val="20"/>
          <w:szCs w:val="20"/>
          <w:u w:val="single"/>
        </w:rPr>
        <w:t>1</w:t>
      </w:r>
      <w:r w:rsidRPr="00215805">
        <w:rPr>
          <w:rFonts w:ascii="Marianne" w:hAnsi="Marianne" w:cstheme="minorHAnsi"/>
          <w:b/>
          <w:bCs/>
          <w:sz w:val="20"/>
          <w:szCs w:val="20"/>
          <w:u w:val="single"/>
        </w:rPr>
        <w:t>.</w:t>
      </w:r>
      <w:r w:rsidR="00531DE1">
        <w:rPr>
          <w:rFonts w:ascii="Marianne" w:hAnsi="Marianne" w:cstheme="minorHAnsi"/>
          <w:b/>
          <w:bCs/>
          <w:sz w:val="20"/>
          <w:szCs w:val="20"/>
          <w:u w:val="single"/>
        </w:rPr>
        <w:t>4</w:t>
      </w:r>
      <w:r w:rsidR="00A82632">
        <w:rPr>
          <w:rFonts w:ascii="Marianne" w:hAnsi="Marianne" w:cstheme="minorHAnsi"/>
          <w:b/>
          <w:bCs/>
          <w:sz w:val="20"/>
          <w:szCs w:val="20"/>
          <w:u w:val="single"/>
        </w:rPr>
        <w:t xml:space="preserve"> </w:t>
      </w:r>
      <w:r w:rsidRPr="00215805">
        <w:rPr>
          <w:rFonts w:ascii="Marianne" w:hAnsi="Marianne" w:cstheme="minorHAnsi"/>
          <w:b/>
          <w:bCs/>
          <w:sz w:val="20"/>
          <w:szCs w:val="20"/>
          <w:u w:val="single"/>
        </w:rPr>
        <w:t>Cosignataire(s</w:t>
      </w:r>
      <w:r w:rsidRPr="002E6760">
        <w:rPr>
          <w:rFonts w:ascii="Marianne" w:hAnsi="Marianne" w:cstheme="minorHAnsi"/>
          <w:b/>
          <w:bCs/>
          <w:sz w:val="20"/>
          <w:szCs w:val="20"/>
          <w:u w:val="single"/>
        </w:rPr>
        <w:t>) (signataire(s) du ou des PEDT concerné(s) par le «</w:t>
      </w:r>
      <w:r w:rsidRPr="002E6760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2E6760">
        <w:rPr>
          <w:rFonts w:ascii="Marianne" w:hAnsi="Marianne" w:cstheme="minorHAnsi"/>
          <w:b/>
          <w:bCs/>
          <w:sz w:val="20"/>
          <w:szCs w:val="20"/>
          <w:u w:val="single"/>
        </w:rPr>
        <w:t>Plan Mercredi</w:t>
      </w:r>
      <w:r w:rsidRPr="002E6760">
        <w:rPr>
          <w:rFonts w:ascii="Calibri" w:hAnsi="Calibri" w:cs="Calibri"/>
          <w:b/>
          <w:bCs/>
          <w:sz w:val="20"/>
          <w:szCs w:val="20"/>
          <w:u w:val="single"/>
        </w:rPr>
        <w:t> </w:t>
      </w:r>
      <w:r w:rsidRPr="002E6760">
        <w:rPr>
          <w:rFonts w:ascii="Marianne" w:hAnsi="Marianne" w:cs="Marianne"/>
          <w:b/>
          <w:bCs/>
          <w:sz w:val="20"/>
          <w:szCs w:val="20"/>
          <w:u w:val="single"/>
        </w:rPr>
        <w:t>»</w:t>
      </w:r>
      <w:r w:rsidRPr="002E6760">
        <w:rPr>
          <w:rFonts w:ascii="Marianne" w:hAnsi="Marianne" w:cstheme="minorHAnsi"/>
          <w:b/>
          <w:bCs/>
          <w:sz w:val="20"/>
          <w:szCs w:val="20"/>
          <w:u w:val="single"/>
        </w:rPr>
        <w:t>)</w:t>
      </w:r>
    </w:p>
    <w:p w14:paraId="3B164116" w14:textId="6D611DE8" w:rsidR="00F8027B" w:rsidRDefault="00256F79" w:rsidP="00F8027B">
      <w:pPr>
        <w:pStyle w:val="western"/>
        <w:spacing w:before="0" w:beforeAutospacing="0" w:after="0" w:line="240" w:lineRule="auto"/>
        <w:rPr>
          <w:rFonts w:ascii="Marianne" w:hAnsi="Marianne" w:cstheme="minorHAnsi"/>
          <w:bCs/>
          <w:i/>
          <w:sz w:val="20"/>
          <w:szCs w:val="20"/>
        </w:rPr>
      </w:pPr>
      <w:r w:rsidRPr="00215805">
        <w:rPr>
          <w:rFonts w:ascii="Marianne" w:hAnsi="Marianne" w:cstheme="minorHAnsi"/>
          <w:bCs/>
          <w:i/>
          <w:sz w:val="20"/>
          <w:szCs w:val="20"/>
        </w:rPr>
        <w:t>À</w:t>
      </w:r>
      <w:r w:rsidR="00F8027B" w:rsidRPr="00215805">
        <w:rPr>
          <w:rFonts w:ascii="Marianne" w:hAnsi="Marianne" w:cstheme="minorHAnsi"/>
          <w:bCs/>
          <w:i/>
          <w:sz w:val="20"/>
          <w:szCs w:val="20"/>
        </w:rPr>
        <w:t xml:space="preserve"> dupliquer autant que nécessaire</w:t>
      </w:r>
    </w:p>
    <w:p w14:paraId="41C53090" w14:textId="77777777" w:rsidR="00256F79" w:rsidRPr="00256F79" w:rsidRDefault="00256F79" w:rsidP="00F8027B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14"/>
          <w:szCs w:val="1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5" w:color="FFFFFF" w:themeColor="background1" w:fill="FFC000"/>
        <w:tblLook w:val="04A0" w:firstRow="1" w:lastRow="0" w:firstColumn="1" w:lastColumn="0" w:noHBand="0" w:noVBand="1"/>
      </w:tblPr>
      <w:tblGrid>
        <w:gridCol w:w="10346"/>
      </w:tblGrid>
      <w:tr w:rsidR="00F8027B" w:rsidRPr="00215805" w14:paraId="6944A409" w14:textId="77777777" w:rsidTr="00274460">
        <w:tc>
          <w:tcPr>
            <w:tcW w:w="10346" w:type="dxa"/>
            <w:shd w:val="pct55" w:color="FFFFFF" w:themeColor="background1" w:fill="FFC000"/>
          </w:tcPr>
          <w:p w14:paraId="26743D43" w14:textId="0E33ACC1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Nom de la </w:t>
            </w:r>
            <w:r w:rsidR="00A82632">
              <w:rPr>
                <w:rFonts w:ascii="Marianne" w:hAnsi="Marianne" w:cstheme="minorHAnsi"/>
                <w:bCs/>
                <w:sz w:val="20"/>
                <w:szCs w:val="20"/>
              </w:rPr>
              <w:t>collectivité signataire du PEDT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 :</w:t>
            </w:r>
          </w:p>
          <w:p w14:paraId="545EEC5C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589E6807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Nom du représentant légal</w:t>
            </w:r>
            <w:r w:rsidRPr="0021580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:</w:t>
            </w:r>
          </w:p>
          <w:p w14:paraId="5009AFE1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1EAD34B0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Fonction :</w:t>
            </w:r>
          </w:p>
          <w:p w14:paraId="75CB17A1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0B567793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Adresse : </w:t>
            </w:r>
          </w:p>
          <w:p w14:paraId="0F35EE17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22FB97DD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 xml:space="preserve">Téléphone : </w:t>
            </w: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ab/>
            </w:r>
          </w:p>
          <w:p w14:paraId="28FDB2E8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02B8D20A" w14:textId="77777777" w:rsidR="00F8027B" w:rsidRPr="00215805" w:rsidRDefault="00F8027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215805">
              <w:rPr>
                <w:rFonts w:ascii="Marianne" w:hAnsi="Marianne" w:cstheme="minorHAnsi"/>
                <w:bCs/>
                <w:sz w:val="20"/>
                <w:szCs w:val="20"/>
              </w:rPr>
              <w:t>Mail :</w:t>
            </w:r>
          </w:p>
          <w:p w14:paraId="54981403" w14:textId="3D79BF9D" w:rsidR="0010562B" w:rsidRPr="00215805" w:rsidRDefault="0010562B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</w:tc>
      </w:tr>
    </w:tbl>
    <w:p w14:paraId="674815F1" w14:textId="77777777" w:rsidR="00F8027B" w:rsidRPr="00256F79" w:rsidRDefault="00F8027B" w:rsidP="0035779B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color w:val="FFC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page" w:tblpX="7750" w:tblpY="-4608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076"/>
        <w:gridCol w:w="3030"/>
      </w:tblGrid>
      <w:tr w:rsidR="00274460" w:rsidRPr="00931310" w14:paraId="728BF518" w14:textId="77777777" w:rsidTr="00274460">
        <w:trPr>
          <w:trHeight w:val="607"/>
        </w:trPr>
        <w:tc>
          <w:tcPr>
            <w:tcW w:w="1076" w:type="dxa"/>
            <w:shd w:val="clear" w:color="auto" w:fill="FFFFFF" w:themeFill="background1"/>
          </w:tcPr>
          <w:p w14:paraId="33202D94" w14:textId="77777777" w:rsidR="00274460" w:rsidRPr="00931310" w:rsidRDefault="00274460" w:rsidP="00274460">
            <w:pPr>
              <w:jc w:val="center"/>
            </w:pPr>
            <w:bookmarkStart w:id="0" w:name="_Hlk124427179"/>
            <w:r w:rsidRPr="00A94367">
              <w:rPr>
                <w:noProof/>
                <w:lang w:eastAsia="fr-FR"/>
              </w:rPr>
              <w:drawing>
                <wp:inline distT="0" distB="0" distL="0" distR="0" wp14:anchorId="7E468D8E" wp14:editId="73B179E4">
                  <wp:extent cx="609600" cy="657610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53" cy="6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FFC000"/>
          </w:tcPr>
          <w:p w14:paraId="74815763" w14:textId="77777777" w:rsidR="00274460" w:rsidRPr="00CF75E5" w:rsidRDefault="00274460" w:rsidP="00274460">
            <w:pPr>
              <w:jc w:val="center"/>
              <w:rPr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F75E5">
              <w:rPr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Une ambition de continuité éducative</w:t>
            </w:r>
          </w:p>
          <w:p w14:paraId="21025BE4" w14:textId="77777777" w:rsidR="00274460" w:rsidRPr="00931310" w:rsidRDefault="00274460" w:rsidP="00274460">
            <w:pPr>
              <w:jc w:val="center"/>
            </w:pPr>
          </w:p>
        </w:tc>
      </w:tr>
    </w:tbl>
    <w:bookmarkEnd w:id="0"/>
    <w:p w14:paraId="087E5853" w14:textId="6C950675" w:rsidR="00AE2F70" w:rsidRPr="004526DF" w:rsidRDefault="003E5CCB" w:rsidP="00AE2F70">
      <w:pPr>
        <w:spacing w:after="0"/>
        <w:rPr>
          <w:rFonts w:ascii="Marianne" w:hAnsi="Marianne"/>
          <w:b/>
          <w:color w:val="C00000"/>
          <w:sz w:val="24"/>
          <w:szCs w:val="24"/>
        </w:rPr>
      </w:pPr>
      <w:r w:rsidRPr="004526DF">
        <w:rPr>
          <w:rFonts w:ascii="Marianne" w:hAnsi="Marianne"/>
          <w:b/>
          <w:color w:val="C00000"/>
          <w:sz w:val="24"/>
          <w:szCs w:val="24"/>
        </w:rPr>
        <w:t>2</w:t>
      </w:r>
      <w:r w:rsidR="004526DF">
        <w:rPr>
          <w:rFonts w:ascii="Marianne" w:hAnsi="Marianne"/>
          <w:b/>
          <w:color w:val="C00000"/>
          <w:sz w:val="24"/>
          <w:szCs w:val="24"/>
        </w:rPr>
        <w:t>.</w:t>
      </w:r>
      <w:r w:rsidRPr="004526DF">
        <w:rPr>
          <w:rFonts w:ascii="Marianne" w:hAnsi="Marianne"/>
          <w:b/>
          <w:color w:val="C00000"/>
          <w:sz w:val="24"/>
          <w:szCs w:val="24"/>
        </w:rPr>
        <w:t xml:space="preserve"> Gouvernance</w:t>
      </w:r>
    </w:p>
    <w:p w14:paraId="21C32C32" w14:textId="77777777" w:rsidR="0003406B" w:rsidRPr="0003406B" w:rsidRDefault="0003406B" w:rsidP="00AE2F70">
      <w:pPr>
        <w:spacing w:after="0"/>
        <w:rPr>
          <w:rFonts w:ascii="Marianne" w:hAnsi="Marianne"/>
          <w:b/>
          <w:color w:val="FF0066"/>
          <w:sz w:val="8"/>
          <w:szCs w:val="8"/>
        </w:rPr>
      </w:pPr>
    </w:p>
    <w:p w14:paraId="720F2D62" w14:textId="77777777" w:rsidR="00AE2F70" w:rsidRPr="0003406B" w:rsidRDefault="00AE2F70" w:rsidP="00A94367">
      <w:pPr>
        <w:spacing w:after="0"/>
        <w:rPr>
          <w:rFonts w:ascii="Marianne" w:hAnsi="Marianne" w:cstheme="minorHAnsi"/>
          <w:b/>
          <w:bCs/>
          <w:sz w:val="20"/>
          <w:szCs w:val="20"/>
          <w:u w:val="single"/>
        </w:rPr>
      </w:pPr>
      <w:r w:rsidRPr="0003406B">
        <w:rPr>
          <w:rFonts w:ascii="Marianne" w:hAnsi="Marianne" w:cstheme="minorHAnsi"/>
          <w:b/>
          <w:bCs/>
          <w:sz w:val="20"/>
          <w:szCs w:val="20"/>
          <w:u w:val="single"/>
        </w:rPr>
        <w:t xml:space="preserve">2.1 </w:t>
      </w:r>
      <w:r w:rsidR="00425314" w:rsidRPr="0003406B">
        <w:rPr>
          <w:rFonts w:ascii="Marianne" w:hAnsi="Marianne" w:cstheme="minorHAnsi"/>
          <w:b/>
          <w:bCs/>
          <w:sz w:val="20"/>
          <w:szCs w:val="20"/>
          <w:u w:val="single"/>
        </w:rPr>
        <w:t>Coordination</w:t>
      </w:r>
    </w:p>
    <w:p w14:paraId="4B4D0282" w14:textId="77777777" w:rsidR="00425314" w:rsidRPr="00FE5A1C" w:rsidRDefault="00425314" w:rsidP="00425314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5" w:color="FFFFFF" w:themeColor="background1" w:fill="FFC000"/>
        <w:tblLook w:val="04A0" w:firstRow="1" w:lastRow="0" w:firstColumn="1" w:lastColumn="0" w:noHBand="0" w:noVBand="1"/>
      </w:tblPr>
      <w:tblGrid>
        <w:gridCol w:w="10346"/>
      </w:tblGrid>
      <w:tr w:rsidR="00425314" w:rsidRPr="0003406B" w14:paraId="1FA49A1B" w14:textId="77777777" w:rsidTr="001A01DB">
        <w:tc>
          <w:tcPr>
            <w:tcW w:w="10346" w:type="dxa"/>
            <w:shd w:val="pct55" w:color="FFFFFF" w:themeColor="background1" w:fill="FFC000"/>
          </w:tcPr>
          <w:p w14:paraId="64662372" w14:textId="77777777" w:rsidR="00425314" w:rsidRPr="00EC469C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6"/>
                <w:szCs w:val="16"/>
              </w:rPr>
            </w:pPr>
          </w:p>
          <w:p w14:paraId="3D6AADAC" w14:textId="551BEAAC" w:rsidR="00425314" w:rsidRPr="0003406B" w:rsidRDefault="00425314" w:rsidP="00425314">
            <w:pPr>
              <w:numPr>
                <w:ilvl w:val="0"/>
                <w:numId w:val="7"/>
              </w:numPr>
              <w:suppressAutoHyphens/>
              <w:rPr>
                <w:rFonts w:ascii="Marianne" w:hAnsi="Marianne"/>
                <w:sz w:val="20"/>
                <w:szCs w:val="20"/>
              </w:rPr>
            </w:pPr>
            <w:r w:rsidRPr="0003406B">
              <w:rPr>
                <w:rFonts w:ascii="Marianne" w:hAnsi="Marianne"/>
                <w:b/>
                <w:sz w:val="20"/>
                <w:szCs w:val="20"/>
              </w:rPr>
              <w:t>Elu référent</w:t>
            </w:r>
            <w:r w:rsidRPr="0003406B">
              <w:rPr>
                <w:rFonts w:ascii="Calibri" w:hAnsi="Calibri" w:cs="Calibri"/>
                <w:sz w:val="20"/>
                <w:szCs w:val="20"/>
              </w:rPr>
              <w:t> </w:t>
            </w:r>
            <w:r w:rsidR="00531DE1">
              <w:rPr>
                <w:rFonts w:ascii="Marianne" w:hAnsi="Marianne"/>
                <w:sz w:val="20"/>
                <w:szCs w:val="20"/>
              </w:rPr>
              <w:t>du conventionnement</w:t>
            </w:r>
            <w:r w:rsidR="006606D0" w:rsidRPr="0003406B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3406B">
              <w:rPr>
                <w:rFonts w:ascii="Marianne" w:hAnsi="Marianne"/>
                <w:sz w:val="20"/>
                <w:szCs w:val="20"/>
              </w:rPr>
              <w:t>«</w:t>
            </w:r>
            <w:r w:rsidR="0003406B">
              <w:rPr>
                <w:rFonts w:ascii="Calibri" w:hAnsi="Calibri" w:cs="Calibri"/>
                <w:sz w:val="20"/>
                <w:szCs w:val="20"/>
              </w:rPr>
              <w:t> </w:t>
            </w:r>
            <w:r w:rsidR="006606D0" w:rsidRPr="0003406B">
              <w:rPr>
                <w:rFonts w:ascii="Marianne" w:hAnsi="Marianne"/>
                <w:sz w:val="20"/>
                <w:szCs w:val="20"/>
              </w:rPr>
              <w:t>Plan m</w:t>
            </w:r>
            <w:r w:rsidRPr="0003406B">
              <w:rPr>
                <w:rFonts w:ascii="Marianne" w:hAnsi="Marianne"/>
                <w:sz w:val="20"/>
                <w:szCs w:val="20"/>
              </w:rPr>
              <w:t>ercredi</w:t>
            </w:r>
            <w:r w:rsidR="0003406B">
              <w:rPr>
                <w:rFonts w:ascii="Calibri" w:hAnsi="Calibri" w:cs="Calibri"/>
                <w:sz w:val="20"/>
                <w:szCs w:val="20"/>
              </w:rPr>
              <w:t> </w:t>
            </w:r>
            <w:r w:rsidR="0003406B">
              <w:rPr>
                <w:rFonts w:ascii="Marianne" w:hAnsi="Marianne"/>
                <w:sz w:val="20"/>
                <w:szCs w:val="20"/>
              </w:rPr>
              <w:t>»</w:t>
            </w:r>
          </w:p>
          <w:p w14:paraId="4095707B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0"/>
                <w:szCs w:val="10"/>
              </w:rPr>
            </w:pPr>
          </w:p>
          <w:p w14:paraId="40090616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Nom et Prénom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:</w:t>
            </w:r>
          </w:p>
          <w:p w14:paraId="353B46F2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0"/>
                <w:szCs w:val="10"/>
              </w:rPr>
            </w:pPr>
          </w:p>
          <w:p w14:paraId="3E1D7A4C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Fonction :</w:t>
            </w:r>
          </w:p>
          <w:p w14:paraId="0BE97AEC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0"/>
                <w:szCs w:val="10"/>
              </w:rPr>
            </w:pPr>
          </w:p>
          <w:p w14:paraId="171D63E3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Téléphone : 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ab/>
            </w:r>
          </w:p>
          <w:p w14:paraId="5D8DBF20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0"/>
                <w:szCs w:val="10"/>
              </w:rPr>
            </w:pPr>
          </w:p>
          <w:p w14:paraId="21EA094A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Mail :</w:t>
            </w:r>
          </w:p>
          <w:p w14:paraId="2A732D7B" w14:textId="77777777" w:rsidR="00425314" w:rsidRPr="0003406B" w:rsidRDefault="00425314" w:rsidP="00B840C7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0"/>
                <w:szCs w:val="10"/>
              </w:rPr>
            </w:pPr>
          </w:p>
        </w:tc>
      </w:tr>
    </w:tbl>
    <w:p w14:paraId="08B8D029" w14:textId="3DC9303E" w:rsidR="00425314" w:rsidRPr="00EC469C" w:rsidRDefault="00425314" w:rsidP="00425314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14"/>
          <w:szCs w:val="14"/>
          <w:u w:val="single"/>
        </w:rPr>
      </w:pPr>
    </w:p>
    <w:p w14:paraId="22D30DAD" w14:textId="77777777" w:rsidR="00A66FB0" w:rsidRPr="00EC469C" w:rsidRDefault="00A66FB0" w:rsidP="00425314">
      <w:pPr>
        <w:pStyle w:val="western"/>
        <w:spacing w:before="0" w:beforeAutospacing="0" w:after="0" w:line="240" w:lineRule="auto"/>
        <w:rPr>
          <w:rFonts w:ascii="Marianne" w:hAnsi="Marianne" w:cstheme="minorHAnsi"/>
          <w:b/>
          <w:bCs/>
          <w:sz w:val="2"/>
          <w:szCs w:val="2"/>
          <w:u w:val="single"/>
        </w:rPr>
      </w:pPr>
    </w:p>
    <w:p w14:paraId="373F5AC9" w14:textId="253767B0" w:rsidR="00AE2F70" w:rsidRPr="0003406B" w:rsidRDefault="00AE2F70" w:rsidP="00A94367">
      <w:pPr>
        <w:spacing w:after="0"/>
        <w:rPr>
          <w:rFonts w:ascii="Marianne" w:eastAsia="Times New Roman" w:hAnsi="Marianne" w:cstheme="minorHAnsi"/>
          <w:bCs/>
          <w:color w:val="000000"/>
          <w:sz w:val="10"/>
          <w:szCs w:val="10"/>
          <w:lang w:eastAsia="fr-FR"/>
        </w:rPr>
      </w:pPr>
    </w:p>
    <w:tbl>
      <w:tblPr>
        <w:tblW w:w="10393" w:type="dxa"/>
        <w:shd w:val="clear" w:color="auto" w:fill="FFE6B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A66FB0" w:rsidRPr="0003406B" w14:paraId="6B125756" w14:textId="77777777" w:rsidTr="00600B6C">
        <w:trPr>
          <w:trHeight w:val="584"/>
        </w:trPr>
        <w:tc>
          <w:tcPr>
            <w:tcW w:w="10393" w:type="dxa"/>
            <w:shd w:val="clear" w:color="auto" w:fill="FFE6B9"/>
          </w:tcPr>
          <w:p w14:paraId="042DF3ED" w14:textId="77777777" w:rsidR="0003406B" w:rsidRPr="00EC469C" w:rsidRDefault="0003406B" w:rsidP="0003406B">
            <w:pPr>
              <w:pStyle w:val="western"/>
              <w:spacing w:before="0" w:beforeAutospacing="0" w:after="0" w:line="240" w:lineRule="auto"/>
              <w:ind w:left="720"/>
              <w:rPr>
                <w:rFonts w:ascii="Marianne" w:hAnsi="Marianne" w:cstheme="minorHAnsi"/>
                <w:bCs/>
                <w:sz w:val="16"/>
                <w:szCs w:val="16"/>
              </w:rPr>
            </w:pPr>
          </w:p>
          <w:p w14:paraId="563D9570" w14:textId="2FB212BB" w:rsidR="00A66FB0" w:rsidRPr="0003406B" w:rsidRDefault="00531DE1" w:rsidP="00A66FB0">
            <w:pPr>
              <w:pStyle w:val="western"/>
              <w:numPr>
                <w:ilvl w:val="0"/>
                <w:numId w:val="18"/>
              </w:numPr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sz w:val="20"/>
                <w:szCs w:val="20"/>
              </w:rPr>
              <w:t xml:space="preserve">Référent </w:t>
            </w:r>
            <w:r w:rsidR="00A66FB0" w:rsidRPr="0003406B">
              <w:rPr>
                <w:rFonts w:ascii="Marianne" w:hAnsi="Marianne" w:cstheme="minorHAnsi"/>
                <w:bCs/>
                <w:sz w:val="20"/>
                <w:szCs w:val="20"/>
              </w:rPr>
              <w:t>du «</w:t>
            </w:r>
            <w:r w:rsidR="00A66FB0"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A66FB0" w:rsidRPr="0003406B">
              <w:rPr>
                <w:rFonts w:ascii="Marianne" w:hAnsi="Marianne" w:cstheme="minorHAnsi"/>
                <w:bCs/>
                <w:sz w:val="20"/>
                <w:szCs w:val="20"/>
              </w:rPr>
              <w:t>Plan Mercredi</w:t>
            </w:r>
            <w:r w:rsidR="00A66FB0"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A66FB0" w:rsidRPr="0003406B">
              <w:rPr>
                <w:rFonts w:ascii="Marianne" w:hAnsi="Marianne" w:cs="Marianne"/>
                <w:bCs/>
                <w:sz w:val="20"/>
                <w:szCs w:val="20"/>
              </w:rPr>
              <w:t>»</w:t>
            </w:r>
          </w:p>
          <w:p w14:paraId="78AD6DF4" w14:textId="77777777" w:rsidR="00A66FB0" w:rsidRPr="0003406B" w:rsidRDefault="00A66FB0" w:rsidP="0003406B">
            <w:pPr>
              <w:pStyle w:val="western"/>
              <w:spacing w:before="0" w:beforeAutospacing="0" w:after="0" w:line="240" w:lineRule="auto"/>
              <w:ind w:left="720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  <w:p w14:paraId="1130E067" w14:textId="5F65468A" w:rsidR="00A66FB0" w:rsidRPr="0003406B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Nom et prénom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4B500D0D" w14:textId="77777777" w:rsidR="00A66FB0" w:rsidRPr="00EC469C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4"/>
                <w:szCs w:val="14"/>
              </w:rPr>
            </w:pPr>
          </w:p>
          <w:p w14:paraId="273BCC66" w14:textId="59117B4C" w:rsidR="00A66FB0" w:rsidRPr="0003406B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Fonction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0EB3E8B5" w14:textId="77777777" w:rsidR="00A66FB0" w:rsidRPr="00EC469C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4"/>
                <w:szCs w:val="14"/>
              </w:rPr>
            </w:pPr>
          </w:p>
          <w:p w14:paraId="0BEC4820" w14:textId="26F30FEB" w:rsidR="00A66FB0" w:rsidRPr="0003406B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Diplôme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55B66BA2" w14:textId="77777777" w:rsidR="00A66FB0" w:rsidRPr="00EC469C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4"/>
                <w:szCs w:val="14"/>
              </w:rPr>
            </w:pPr>
          </w:p>
          <w:p w14:paraId="705FDBE1" w14:textId="7F46ABD4" w:rsidR="00A66FB0" w:rsidRPr="0003406B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Tél</w:t>
            </w:r>
            <w:r w:rsidR="0003406B" w:rsidRPr="0003406B">
              <w:rPr>
                <w:rFonts w:ascii="Marianne" w:hAnsi="Marianne" w:cstheme="minorHAnsi"/>
                <w:bCs/>
                <w:sz w:val="20"/>
                <w:szCs w:val="20"/>
              </w:rPr>
              <w:t>é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phone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49D08D22" w14:textId="77777777" w:rsidR="00A66FB0" w:rsidRPr="00EC469C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2"/>
                <w:szCs w:val="12"/>
              </w:rPr>
            </w:pPr>
          </w:p>
          <w:p w14:paraId="3D3407C1" w14:textId="77777777" w:rsidR="00A66FB0" w:rsidRPr="0003406B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Mail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</w:p>
          <w:p w14:paraId="202CA067" w14:textId="60C33E25" w:rsidR="00A66FB0" w:rsidRPr="00EC469C" w:rsidRDefault="00A66FB0" w:rsidP="00A66FB0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12"/>
                <w:szCs w:val="12"/>
              </w:rPr>
            </w:pPr>
          </w:p>
        </w:tc>
      </w:tr>
    </w:tbl>
    <w:p w14:paraId="7E4FC206" w14:textId="77777777" w:rsidR="008F770D" w:rsidRPr="00FE5A1C" w:rsidRDefault="008F770D" w:rsidP="00415C53">
      <w:pPr>
        <w:spacing w:after="0"/>
        <w:rPr>
          <w:rFonts w:ascii="Marianne" w:hAnsi="Marianne"/>
          <w:b/>
          <w:color w:val="FF0066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C41529" w14:textId="544E655F" w:rsidR="008F770D" w:rsidRDefault="008F770D" w:rsidP="008F770D">
      <w:pPr>
        <w:spacing w:after="0"/>
        <w:rPr>
          <w:rFonts w:ascii="Marianne" w:hAnsi="Marianne" w:cstheme="minorHAnsi"/>
          <w:b/>
          <w:bCs/>
          <w:sz w:val="20"/>
          <w:szCs w:val="20"/>
          <w:u w:val="single"/>
        </w:rPr>
      </w:pPr>
      <w:r w:rsidRPr="0003406B">
        <w:rPr>
          <w:rFonts w:ascii="Marianne" w:hAnsi="Marianne" w:cstheme="minorHAnsi"/>
          <w:b/>
          <w:bCs/>
          <w:sz w:val="20"/>
          <w:szCs w:val="20"/>
          <w:u w:val="single"/>
        </w:rPr>
        <w:t>2.2 Concertation</w:t>
      </w:r>
    </w:p>
    <w:p w14:paraId="5E93E219" w14:textId="77777777" w:rsidR="0003406B" w:rsidRPr="0003406B" w:rsidRDefault="0003406B" w:rsidP="008F770D">
      <w:pPr>
        <w:spacing w:after="0"/>
        <w:rPr>
          <w:rFonts w:ascii="Marianne" w:hAnsi="Marianne" w:cstheme="minorHAnsi"/>
          <w:b/>
          <w:bCs/>
          <w:sz w:val="12"/>
          <w:szCs w:val="12"/>
          <w:u w:val="single"/>
        </w:rPr>
      </w:pPr>
    </w:p>
    <w:tbl>
      <w:tblPr>
        <w:tblStyle w:val="Grilledutableau"/>
        <w:tblW w:w="11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76"/>
        <w:gridCol w:w="4942"/>
      </w:tblGrid>
      <w:tr w:rsidR="008F770D" w:rsidRPr="0003406B" w14:paraId="14083A15" w14:textId="77777777" w:rsidTr="0003406B">
        <w:tc>
          <w:tcPr>
            <w:tcW w:w="6379" w:type="dxa"/>
          </w:tcPr>
          <w:p w14:paraId="426C279F" w14:textId="56330111" w:rsidR="008F770D" w:rsidRPr="0003406B" w:rsidRDefault="008F770D" w:rsidP="00607055">
            <w:pPr>
              <w:pStyle w:val="western"/>
              <w:numPr>
                <w:ilvl w:val="0"/>
                <w:numId w:val="10"/>
              </w:numPr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Existe-t-il un comité de pilotage </w:t>
            </w:r>
            <w:r w:rsidR="0003406B">
              <w:rPr>
                <w:rFonts w:ascii="Marianne" w:hAnsi="Marianne" w:cstheme="minorHAnsi"/>
                <w:bCs/>
                <w:sz w:val="20"/>
                <w:szCs w:val="20"/>
              </w:rPr>
              <w:t>«</w:t>
            </w:r>
            <w:r w:rsid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Plan mercredi</w:t>
            </w:r>
            <w:r w:rsid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03406B">
              <w:rPr>
                <w:rFonts w:ascii="Marianne" w:hAnsi="Marianne" w:cstheme="minorHAnsi"/>
                <w:bCs/>
                <w:sz w:val="20"/>
                <w:szCs w:val="20"/>
              </w:rPr>
              <w:t>»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 xml:space="preserve"> ?</w:t>
            </w:r>
          </w:p>
        </w:tc>
        <w:tc>
          <w:tcPr>
            <w:tcW w:w="5218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17"/>
              <w:gridCol w:w="1134"/>
            </w:tblGrid>
            <w:tr w:rsidR="008F770D" w:rsidRPr="0003406B" w14:paraId="68791349" w14:textId="77777777" w:rsidTr="00553C97">
              <w:tc>
                <w:tcPr>
                  <w:tcW w:w="1317" w:type="dxa"/>
                  <w:shd w:val="clear" w:color="auto" w:fill="auto"/>
                </w:tcPr>
                <w:p w14:paraId="4A38D634" w14:textId="77777777" w:rsidR="008F770D" w:rsidRPr="0003406B" w:rsidRDefault="008F770D" w:rsidP="00553C97">
                  <w:pPr>
                    <w:ind w:left="219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instrText xml:space="preserve"> FORMCHECKBOX </w:instrText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  <w:fldChar w:fldCharType="separate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end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17E61C2" w14:textId="77777777" w:rsidR="008F770D" w:rsidRPr="0003406B" w:rsidRDefault="008F770D" w:rsidP="00607055">
                  <w:pPr>
                    <w:tabs>
                      <w:tab w:val="left" w:pos="1830"/>
                    </w:tabs>
                    <w:rPr>
                      <w:rFonts w:ascii="Marianne" w:hAnsi="Marianne"/>
                      <w:sz w:val="20"/>
                      <w:szCs w:val="20"/>
                    </w:rPr>
                  </w:pP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instrText xml:space="preserve"> FORMCHECKBOX </w:instrText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  <w:fldChar w:fldCharType="separate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end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t xml:space="preserve"> Non</w:t>
                  </w:r>
                </w:p>
              </w:tc>
            </w:tr>
          </w:tbl>
          <w:p w14:paraId="07E5C020" w14:textId="77777777" w:rsidR="008F770D" w:rsidRPr="0003406B" w:rsidRDefault="008F770D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</w:tc>
      </w:tr>
      <w:tr w:rsidR="008F770D" w:rsidRPr="0003406B" w14:paraId="1DFA0783" w14:textId="77777777" w:rsidTr="0003406B">
        <w:tc>
          <w:tcPr>
            <w:tcW w:w="6655" w:type="dxa"/>
            <w:gridSpan w:val="2"/>
          </w:tcPr>
          <w:p w14:paraId="1AA902C9" w14:textId="77777777" w:rsidR="008F770D" w:rsidRPr="0003406B" w:rsidRDefault="008F770D" w:rsidP="0003406B">
            <w:pPr>
              <w:pStyle w:val="western"/>
              <w:numPr>
                <w:ilvl w:val="0"/>
                <w:numId w:val="10"/>
              </w:numPr>
              <w:spacing w:before="0" w:beforeAutospacing="0" w:after="0" w:line="240" w:lineRule="auto"/>
              <w:ind w:right="444"/>
              <w:rPr>
                <w:rFonts w:ascii="Marianne" w:hAnsi="Marianne" w:cstheme="minorHAnsi"/>
                <w:bCs/>
                <w:sz w:val="20"/>
                <w:szCs w:val="20"/>
              </w:rPr>
            </w:pP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Est-il en lien avec le comité de pilotage PEDT</w:t>
            </w:r>
            <w:r w:rsidRPr="0003406B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03406B">
              <w:rPr>
                <w:rFonts w:ascii="Marianne" w:hAnsi="Marianne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494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2"/>
              <w:gridCol w:w="1134"/>
            </w:tblGrid>
            <w:tr w:rsidR="008F770D" w:rsidRPr="0003406B" w14:paraId="709AEB33" w14:textId="77777777" w:rsidTr="00553C97">
              <w:tc>
                <w:tcPr>
                  <w:tcW w:w="1032" w:type="dxa"/>
                  <w:shd w:val="clear" w:color="auto" w:fill="auto"/>
                </w:tcPr>
                <w:p w14:paraId="60DC939D" w14:textId="77777777" w:rsidR="008F770D" w:rsidRPr="0003406B" w:rsidRDefault="008F770D" w:rsidP="00553C97">
                  <w:pPr>
                    <w:ind w:right="-385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instrText xml:space="preserve"> FORMCHECKBOX </w:instrText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  <w:fldChar w:fldCharType="separate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end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917C987" w14:textId="77777777" w:rsidR="008F770D" w:rsidRPr="0003406B" w:rsidRDefault="008F770D" w:rsidP="00607055">
                  <w:pPr>
                    <w:tabs>
                      <w:tab w:val="left" w:pos="1830"/>
                    </w:tabs>
                    <w:rPr>
                      <w:rFonts w:ascii="Marianne" w:hAnsi="Marianne"/>
                      <w:sz w:val="20"/>
                      <w:szCs w:val="20"/>
                    </w:rPr>
                  </w:pP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instrText xml:space="preserve"> FORMCHECKBOX </w:instrText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</w:r>
                  <w:r w:rsidR="00600B6C">
                    <w:rPr>
                      <w:rFonts w:ascii="Marianne" w:hAnsi="Marianne"/>
                      <w:sz w:val="20"/>
                      <w:szCs w:val="20"/>
                    </w:rPr>
                    <w:fldChar w:fldCharType="separate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fldChar w:fldCharType="end"/>
                  </w:r>
                  <w:r w:rsidRPr="0003406B">
                    <w:rPr>
                      <w:rFonts w:ascii="Marianne" w:hAnsi="Marianne"/>
                      <w:sz w:val="20"/>
                      <w:szCs w:val="20"/>
                    </w:rPr>
                    <w:t xml:space="preserve"> Non</w:t>
                  </w:r>
                </w:p>
              </w:tc>
            </w:tr>
          </w:tbl>
          <w:p w14:paraId="023DF559" w14:textId="77777777" w:rsidR="008F770D" w:rsidRPr="0003406B" w:rsidRDefault="008F770D" w:rsidP="00607055">
            <w:pPr>
              <w:pStyle w:val="western"/>
              <w:spacing w:before="0" w:beforeAutospacing="0" w:after="0" w:line="240" w:lineRule="auto"/>
              <w:rPr>
                <w:rFonts w:ascii="Marianne" w:hAnsi="Marianne" w:cstheme="minorHAnsi"/>
                <w:bCs/>
                <w:sz w:val="20"/>
                <w:szCs w:val="20"/>
              </w:rPr>
            </w:pPr>
          </w:p>
        </w:tc>
      </w:tr>
    </w:tbl>
    <w:p w14:paraId="2D40A812" w14:textId="09E29BAF" w:rsidR="008F770D" w:rsidRPr="00553C97" w:rsidRDefault="008F770D" w:rsidP="008F770D">
      <w:pPr>
        <w:spacing w:after="0"/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</w:pPr>
      <w:r w:rsidRPr="00EC469C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 xml:space="preserve">Merci de préciser la composition du comité de pilotage du </w:t>
      </w:r>
      <w:r w:rsidR="00553C97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>«</w:t>
      </w:r>
      <w:r w:rsidR="00553C97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 </w:t>
      </w:r>
      <w:r w:rsidRPr="00EC469C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>Plan mercredi</w:t>
      </w:r>
      <w:r w:rsidR="00553C97">
        <w:rPr>
          <w:rFonts w:ascii="Calibri" w:eastAsia="Times New Roman" w:hAnsi="Calibri" w:cs="Calibri"/>
          <w:bCs/>
          <w:color w:val="000000"/>
          <w:sz w:val="20"/>
          <w:szCs w:val="20"/>
          <w:lang w:eastAsia="fr-FR"/>
        </w:rPr>
        <w:t> </w:t>
      </w:r>
      <w:r w:rsidR="00553C97">
        <w:rPr>
          <w:rFonts w:ascii="Marianne" w:eastAsia="Times New Roman" w:hAnsi="Marianne" w:cs="Marianne"/>
          <w:bCs/>
          <w:color w:val="000000"/>
          <w:sz w:val="20"/>
          <w:szCs w:val="20"/>
          <w:lang w:eastAsia="fr-FR"/>
        </w:rPr>
        <w:t>»</w:t>
      </w:r>
      <w:r w:rsidRPr="00EC469C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 xml:space="preserve"> à partir du tableau </w:t>
      </w:r>
      <w:r w:rsidRPr="00553C97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 xml:space="preserve">ci-dessous </w:t>
      </w:r>
      <w:r w:rsidRPr="00553C97">
        <w:rPr>
          <w:rFonts w:ascii="Marianne" w:eastAsia="Times New Roman" w:hAnsi="Marianne" w:cstheme="minorHAnsi"/>
          <w:bCs/>
          <w:color w:val="000000"/>
          <w:sz w:val="16"/>
          <w:szCs w:val="16"/>
          <w:lang w:eastAsia="fr-FR"/>
        </w:rPr>
        <w:t xml:space="preserve">: </w:t>
      </w:r>
    </w:p>
    <w:p w14:paraId="247C8A91" w14:textId="77777777" w:rsidR="008F770D" w:rsidRPr="00553C97" w:rsidRDefault="008F770D" w:rsidP="008F770D">
      <w:pPr>
        <w:spacing w:after="0"/>
        <w:rPr>
          <w:rFonts w:ascii="Marianne" w:eastAsia="Times New Roman" w:hAnsi="Marianne" w:cstheme="minorHAnsi"/>
          <w:bCs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4529"/>
      </w:tblGrid>
      <w:tr w:rsidR="008F770D" w:rsidRPr="00EC469C" w14:paraId="46DEDB5E" w14:textId="77777777" w:rsidTr="00FE5A1C">
        <w:tc>
          <w:tcPr>
            <w:tcW w:w="5807" w:type="dxa"/>
            <w:shd w:val="pct55" w:color="FFFFFF" w:themeColor="background1" w:fill="FFC000"/>
          </w:tcPr>
          <w:p w14:paraId="58DCA6DB" w14:textId="77777777" w:rsidR="008F770D" w:rsidRPr="00EC469C" w:rsidRDefault="008F770D" w:rsidP="00607055">
            <w:pPr>
              <w:jc w:val="center"/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MEMBRES</w:t>
            </w:r>
          </w:p>
        </w:tc>
        <w:tc>
          <w:tcPr>
            <w:tcW w:w="4529" w:type="dxa"/>
            <w:shd w:val="pct55" w:color="FFFFFF" w:themeColor="background1" w:fill="FFC000"/>
          </w:tcPr>
          <w:p w14:paraId="23F9F2A8" w14:textId="28D400EE" w:rsidR="008F770D" w:rsidRPr="00EC469C" w:rsidRDefault="008F770D" w:rsidP="00607055">
            <w:pPr>
              <w:jc w:val="center"/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E5A1C">
              <w:rPr>
                <w:rFonts w:ascii="Marianne" w:eastAsia="Times New Roman" w:hAnsi="Marianne" w:cstheme="minorHAnsi"/>
                <w:bCs/>
                <w:color w:val="000000"/>
                <w:sz w:val="18"/>
                <w:szCs w:val="18"/>
                <w:lang w:eastAsia="fr-FR"/>
              </w:rPr>
              <w:t>Participation (merci de cocher la case correspondant)</w:t>
            </w:r>
          </w:p>
        </w:tc>
      </w:tr>
      <w:tr w:rsidR="008F770D" w:rsidRPr="00EC469C" w14:paraId="2DF53DEA" w14:textId="77777777" w:rsidTr="00FE5A1C">
        <w:tc>
          <w:tcPr>
            <w:tcW w:w="5807" w:type="dxa"/>
          </w:tcPr>
          <w:p w14:paraId="6E9271CC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Organisateur de l’ACM du mercredi</w:t>
            </w:r>
          </w:p>
        </w:tc>
        <w:tc>
          <w:tcPr>
            <w:tcW w:w="4529" w:type="dxa"/>
          </w:tcPr>
          <w:p w14:paraId="0324985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20F06A66" w14:textId="77777777" w:rsidTr="00FE5A1C">
        <w:tc>
          <w:tcPr>
            <w:tcW w:w="5807" w:type="dxa"/>
          </w:tcPr>
          <w:p w14:paraId="3454FA9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Directeur de l’ACM du mercredi</w:t>
            </w:r>
          </w:p>
        </w:tc>
        <w:tc>
          <w:tcPr>
            <w:tcW w:w="4529" w:type="dxa"/>
          </w:tcPr>
          <w:p w14:paraId="3B1EA017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0574E3B7" w14:textId="77777777" w:rsidTr="00FE5A1C">
        <w:tc>
          <w:tcPr>
            <w:tcW w:w="5807" w:type="dxa"/>
          </w:tcPr>
          <w:p w14:paraId="422E8EF1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 l’équipe d’animation</w:t>
            </w:r>
          </w:p>
        </w:tc>
        <w:tc>
          <w:tcPr>
            <w:tcW w:w="4529" w:type="dxa"/>
          </w:tcPr>
          <w:p w14:paraId="0F2E7CC2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3F3E3592" w14:textId="77777777" w:rsidTr="00FE5A1C">
        <w:tc>
          <w:tcPr>
            <w:tcW w:w="5807" w:type="dxa"/>
          </w:tcPr>
          <w:p w14:paraId="705090A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des associations culturelles</w:t>
            </w:r>
          </w:p>
        </w:tc>
        <w:tc>
          <w:tcPr>
            <w:tcW w:w="4529" w:type="dxa"/>
          </w:tcPr>
          <w:p w14:paraId="5DCA918A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1B644E17" w14:textId="77777777" w:rsidTr="00FE5A1C">
        <w:tc>
          <w:tcPr>
            <w:tcW w:w="5807" w:type="dxa"/>
          </w:tcPr>
          <w:p w14:paraId="509A0518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des associations sportives</w:t>
            </w:r>
          </w:p>
        </w:tc>
        <w:tc>
          <w:tcPr>
            <w:tcW w:w="4529" w:type="dxa"/>
          </w:tcPr>
          <w:p w14:paraId="3FC24881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2DF385F3" w14:textId="77777777" w:rsidTr="00FE5A1C">
        <w:tc>
          <w:tcPr>
            <w:tcW w:w="5807" w:type="dxa"/>
          </w:tcPr>
          <w:p w14:paraId="721477EF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d’autres associations</w:t>
            </w:r>
          </w:p>
        </w:tc>
        <w:tc>
          <w:tcPr>
            <w:tcW w:w="4529" w:type="dxa"/>
          </w:tcPr>
          <w:p w14:paraId="1649F2C7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16DC0E8B" w14:textId="77777777" w:rsidTr="00FE5A1C">
        <w:tc>
          <w:tcPr>
            <w:tcW w:w="5807" w:type="dxa"/>
          </w:tcPr>
          <w:p w14:paraId="726683F4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Coordinateur Plan Mercredi</w:t>
            </w:r>
          </w:p>
        </w:tc>
        <w:tc>
          <w:tcPr>
            <w:tcW w:w="4529" w:type="dxa"/>
          </w:tcPr>
          <w:p w14:paraId="61E12F2F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540C8068" w14:textId="77777777" w:rsidTr="00FE5A1C">
        <w:tc>
          <w:tcPr>
            <w:tcW w:w="5807" w:type="dxa"/>
          </w:tcPr>
          <w:p w14:paraId="1326B6A0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Référent PEDT</w:t>
            </w:r>
          </w:p>
        </w:tc>
        <w:tc>
          <w:tcPr>
            <w:tcW w:w="4529" w:type="dxa"/>
          </w:tcPr>
          <w:p w14:paraId="4F38E094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70928981" w14:textId="77777777" w:rsidTr="00FE5A1C">
        <w:tc>
          <w:tcPr>
            <w:tcW w:w="5807" w:type="dxa"/>
          </w:tcPr>
          <w:p w14:paraId="16FAB862" w14:textId="6EA38708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Représentants des </w:t>
            </w:r>
            <w:r w:rsidR="00553C97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élus </w:t>
            </w:r>
            <w:r w:rsidR="0090195A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553C97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es 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4529" w:type="dxa"/>
          </w:tcPr>
          <w:p w14:paraId="2B80358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1DCE3498" w14:textId="77777777" w:rsidTr="00FE5A1C">
        <w:tc>
          <w:tcPr>
            <w:tcW w:w="5807" w:type="dxa"/>
          </w:tcPr>
          <w:p w14:paraId="40B217AB" w14:textId="1E2494D8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</w:t>
            </w:r>
            <w:r w:rsidR="00553C97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s élus </w:t>
            </w:r>
            <w:r w:rsidR="0090195A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de 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l’intercommunalité</w:t>
            </w:r>
          </w:p>
        </w:tc>
        <w:tc>
          <w:tcPr>
            <w:tcW w:w="4529" w:type="dxa"/>
          </w:tcPr>
          <w:p w14:paraId="0B42D411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0FC90D1C" w14:textId="77777777" w:rsidTr="00FE5A1C">
        <w:tc>
          <w:tcPr>
            <w:tcW w:w="5807" w:type="dxa"/>
          </w:tcPr>
          <w:p w14:paraId="0AC46956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 l’équipe enseignante</w:t>
            </w:r>
          </w:p>
        </w:tc>
        <w:tc>
          <w:tcPr>
            <w:tcW w:w="4529" w:type="dxa"/>
          </w:tcPr>
          <w:p w14:paraId="2C09D1F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42677482" w14:textId="77777777" w:rsidTr="00FE5A1C">
        <w:tc>
          <w:tcPr>
            <w:tcW w:w="5807" w:type="dxa"/>
          </w:tcPr>
          <w:p w14:paraId="2F08A1DF" w14:textId="7D236D49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Représentants des </w:t>
            </w:r>
            <w:r w:rsidR="00553C97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élus </w:t>
            </w:r>
            <w:r w:rsidR="0090195A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d</w:t>
            </w:r>
            <w:r w:rsidR="00553C97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es 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parents</w:t>
            </w:r>
          </w:p>
        </w:tc>
        <w:tc>
          <w:tcPr>
            <w:tcW w:w="4529" w:type="dxa"/>
          </w:tcPr>
          <w:p w14:paraId="7936B26A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60D9F9A9" w14:textId="77777777" w:rsidTr="00FE5A1C">
        <w:tc>
          <w:tcPr>
            <w:tcW w:w="5807" w:type="dxa"/>
          </w:tcPr>
          <w:p w14:paraId="15ED7D90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des structures EAJE</w:t>
            </w:r>
          </w:p>
        </w:tc>
        <w:tc>
          <w:tcPr>
            <w:tcW w:w="4529" w:type="dxa"/>
          </w:tcPr>
          <w:p w14:paraId="52F6CB16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21A33422" w14:textId="77777777" w:rsidTr="00FE5A1C">
        <w:tc>
          <w:tcPr>
            <w:tcW w:w="5807" w:type="dxa"/>
          </w:tcPr>
          <w:p w14:paraId="254BAD1A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des acteurs de la parentalité</w:t>
            </w:r>
          </w:p>
        </w:tc>
        <w:tc>
          <w:tcPr>
            <w:tcW w:w="4529" w:type="dxa"/>
          </w:tcPr>
          <w:p w14:paraId="633C76B7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72391BFC" w14:textId="77777777" w:rsidTr="00FE5A1C">
        <w:tc>
          <w:tcPr>
            <w:tcW w:w="5807" w:type="dxa"/>
          </w:tcPr>
          <w:p w14:paraId="0D13B42D" w14:textId="1A18D788" w:rsidR="008F770D" w:rsidRPr="00EC469C" w:rsidRDefault="00553C97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Représentants d’a</w:t>
            </w:r>
            <w:r w:rsidR="008F770D"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ssociations et fédérations d’éducation populaire</w:t>
            </w:r>
            <w:r w:rsidR="008F770D"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4529" w:type="dxa"/>
          </w:tcPr>
          <w:p w14:paraId="47F3E230" w14:textId="089AE0F8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2AFE5496" w14:textId="77777777" w:rsidTr="00FE5A1C">
        <w:tc>
          <w:tcPr>
            <w:tcW w:w="5807" w:type="dxa"/>
          </w:tcPr>
          <w:p w14:paraId="13F37681" w14:textId="6378524A" w:rsidR="008F770D" w:rsidRPr="00EC469C" w:rsidRDefault="00553C97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Représentant du c</w:t>
            </w:r>
            <w:r w:rsidR="008F770D"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onseil municipal des enfants</w:t>
            </w:r>
          </w:p>
        </w:tc>
        <w:tc>
          <w:tcPr>
            <w:tcW w:w="4529" w:type="dxa"/>
          </w:tcPr>
          <w:p w14:paraId="7E15F253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7F55CBB1" w14:textId="77777777" w:rsidTr="00FE5A1C">
        <w:tc>
          <w:tcPr>
            <w:tcW w:w="5807" w:type="dxa"/>
          </w:tcPr>
          <w:p w14:paraId="79FFD0D6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Conseiller SDJES</w:t>
            </w:r>
          </w:p>
        </w:tc>
        <w:tc>
          <w:tcPr>
            <w:tcW w:w="4529" w:type="dxa"/>
          </w:tcPr>
          <w:p w14:paraId="65FB937B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0F87E534" w14:textId="77777777" w:rsidTr="00FE5A1C">
        <w:tc>
          <w:tcPr>
            <w:tcW w:w="5807" w:type="dxa"/>
          </w:tcPr>
          <w:p w14:paraId="197448BA" w14:textId="5AA1440B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Inspecteur de l’Education </w:t>
            </w:r>
            <w:r w:rsid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n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ationale</w:t>
            </w:r>
          </w:p>
        </w:tc>
        <w:tc>
          <w:tcPr>
            <w:tcW w:w="4529" w:type="dxa"/>
          </w:tcPr>
          <w:p w14:paraId="1D16D220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0627F526" w14:textId="77777777" w:rsidTr="00FE5A1C">
        <w:tc>
          <w:tcPr>
            <w:tcW w:w="5807" w:type="dxa"/>
          </w:tcPr>
          <w:p w14:paraId="6B70AB9E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Conseiller CAF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4529" w:type="dxa"/>
          </w:tcPr>
          <w:p w14:paraId="5C74C149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F770D" w:rsidRPr="00EC469C" w14:paraId="016245B6" w14:textId="77777777" w:rsidTr="00FE5A1C">
        <w:tc>
          <w:tcPr>
            <w:tcW w:w="5807" w:type="dxa"/>
          </w:tcPr>
          <w:p w14:paraId="45F46E4C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Autre, merci de préciser :</w:t>
            </w:r>
            <w:r w:rsidRPr="00EC469C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ab/>
            </w:r>
          </w:p>
        </w:tc>
        <w:tc>
          <w:tcPr>
            <w:tcW w:w="4529" w:type="dxa"/>
          </w:tcPr>
          <w:p w14:paraId="4D383BFD" w14:textId="77777777" w:rsidR="008F770D" w:rsidRPr="00EC469C" w:rsidRDefault="008F770D" w:rsidP="00607055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396" w:tblpY="-5620"/>
        <w:tblW w:w="0" w:type="auto"/>
        <w:tblBorders>
          <w:top w:val="single" w:sz="24" w:space="0" w:color="FF0066"/>
          <w:left w:val="single" w:sz="24" w:space="0" w:color="FF0066"/>
          <w:bottom w:val="single" w:sz="24" w:space="0" w:color="FF0066"/>
          <w:right w:val="single" w:sz="24" w:space="0" w:color="FF0066"/>
          <w:insideH w:val="single" w:sz="24" w:space="0" w:color="FF0066"/>
          <w:insideV w:val="single" w:sz="24" w:space="0" w:color="FF0066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161"/>
        <w:gridCol w:w="3271"/>
      </w:tblGrid>
      <w:tr w:rsidR="00531DE1" w:rsidRPr="00931310" w14:paraId="6B845680" w14:textId="77777777" w:rsidTr="00531DE1">
        <w:trPr>
          <w:trHeight w:val="777"/>
        </w:trPr>
        <w:tc>
          <w:tcPr>
            <w:tcW w:w="1161" w:type="dxa"/>
            <w:shd w:val="clear" w:color="auto" w:fill="FFFFFF" w:themeFill="background1"/>
          </w:tcPr>
          <w:p w14:paraId="40CF8651" w14:textId="6FDA0512" w:rsidR="00531DE1" w:rsidRPr="00931310" w:rsidRDefault="00531DE1" w:rsidP="00531DE1">
            <w:pPr>
              <w:jc w:val="center"/>
            </w:pPr>
            <w:r w:rsidRPr="00A94367">
              <w:rPr>
                <w:noProof/>
                <w:lang w:eastAsia="fr-FR"/>
              </w:rPr>
              <w:lastRenderedPageBreak/>
              <w:drawing>
                <wp:inline distT="0" distB="0" distL="0" distR="0" wp14:anchorId="1A017CDA" wp14:editId="461F6DAB">
                  <wp:extent cx="609600" cy="657610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53" cy="6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shd w:val="clear" w:color="auto" w:fill="FF0066"/>
          </w:tcPr>
          <w:p w14:paraId="746095E8" w14:textId="77777777" w:rsidR="00531DE1" w:rsidRPr="00CF75E5" w:rsidRDefault="00531DE1" w:rsidP="00531DE1">
            <w:pPr>
              <w:jc w:val="center"/>
              <w:rPr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F75E5">
              <w:rPr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 engagement pour un accueil éducatif</w:t>
            </w:r>
          </w:p>
          <w:p w14:paraId="3863E63C" w14:textId="77777777" w:rsidR="00531DE1" w:rsidRPr="00931310" w:rsidRDefault="00531DE1" w:rsidP="00531DE1">
            <w:pPr>
              <w:jc w:val="center"/>
            </w:pPr>
          </w:p>
        </w:tc>
      </w:tr>
    </w:tbl>
    <w:p w14:paraId="365DD298" w14:textId="34628B3D" w:rsidR="009B506E" w:rsidRPr="002E6760" w:rsidRDefault="009B506E" w:rsidP="009B506E">
      <w:pPr>
        <w:spacing w:after="0"/>
        <w:rPr>
          <w:rFonts w:ascii="Marianne" w:eastAsia="Times New Roman" w:hAnsi="Marianne" w:cstheme="minorHAnsi"/>
          <w:bCs/>
          <w:color w:val="000000"/>
          <w:sz w:val="10"/>
          <w:szCs w:val="10"/>
          <w:lang w:eastAsia="fr-FR"/>
        </w:rPr>
      </w:pPr>
    </w:p>
    <w:p w14:paraId="0937F840" w14:textId="1DE00649" w:rsidR="00EC469C" w:rsidRDefault="00EC469C" w:rsidP="009B506E">
      <w:pPr>
        <w:pStyle w:val="Paragraphedeliste"/>
        <w:numPr>
          <w:ilvl w:val="0"/>
          <w:numId w:val="17"/>
        </w:numPr>
        <w:spacing w:after="0"/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</w:pPr>
      <w:r w:rsidRPr="009B506E">
        <w:rPr>
          <w:rFonts w:ascii="Marianne" w:eastAsia="Times New Roman" w:hAnsi="Marianne" w:cstheme="minorHAnsi"/>
          <w:bCs/>
          <w:color w:val="000000"/>
          <w:sz w:val="20"/>
          <w:szCs w:val="20"/>
          <w:lang w:eastAsia="fr-FR"/>
        </w:rPr>
        <w:t>A quelle fréquence le comité de pilotage sera-t-il réuni ?</w:t>
      </w:r>
    </w:p>
    <w:p w14:paraId="29FDAF2C" w14:textId="77777777" w:rsidR="009B506E" w:rsidRPr="009B506E" w:rsidRDefault="009B506E" w:rsidP="009B506E">
      <w:pPr>
        <w:spacing w:after="0"/>
        <w:ind w:left="360"/>
        <w:rPr>
          <w:rFonts w:ascii="Marianne" w:eastAsia="Times New Roman" w:hAnsi="Marianne" w:cstheme="minorHAnsi"/>
          <w:bCs/>
          <w:color w:val="000000"/>
          <w:sz w:val="10"/>
          <w:szCs w:val="1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2149"/>
        <w:gridCol w:w="2144"/>
        <w:gridCol w:w="2103"/>
      </w:tblGrid>
      <w:tr w:rsidR="00EC469C" w:rsidRPr="0003406B" w14:paraId="7D8EB0C2" w14:textId="77777777" w:rsidTr="00573BB0">
        <w:trPr>
          <w:trHeight w:val="80"/>
        </w:trPr>
        <w:tc>
          <w:tcPr>
            <w:tcW w:w="1975" w:type="dxa"/>
          </w:tcPr>
          <w:p w14:paraId="433B5577" w14:textId="77777777" w:rsidR="00EC469C" w:rsidRPr="0003406B" w:rsidRDefault="00EC469C" w:rsidP="00573BB0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3406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6B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/>
                <w:sz w:val="20"/>
                <w:szCs w:val="20"/>
              </w:rPr>
            </w:r>
            <w:r w:rsidR="00600B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3406B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une</w:t>
            </w:r>
            <w:proofErr w:type="gramEnd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fois par mois</w:t>
            </w:r>
          </w:p>
        </w:tc>
        <w:tc>
          <w:tcPr>
            <w:tcW w:w="1975" w:type="dxa"/>
          </w:tcPr>
          <w:p w14:paraId="564A8222" w14:textId="77777777" w:rsidR="00EC469C" w:rsidRPr="0003406B" w:rsidRDefault="00EC469C" w:rsidP="00573BB0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3406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6B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/>
                <w:sz w:val="20"/>
                <w:szCs w:val="20"/>
              </w:rPr>
            </w:r>
            <w:r w:rsidR="00600B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3406B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une</w:t>
            </w:r>
            <w:proofErr w:type="gramEnd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fois tous les 2 mois</w:t>
            </w:r>
          </w:p>
        </w:tc>
        <w:tc>
          <w:tcPr>
            <w:tcW w:w="2149" w:type="dxa"/>
          </w:tcPr>
          <w:p w14:paraId="036F2C45" w14:textId="77777777" w:rsidR="00EC469C" w:rsidRPr="0003406B" w:rsidRDefault="00EC469C" w:rsidP="00573BB0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3406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6B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/>
                <w:sz w:val="20"/>
                <w:szCs w:val="20"/>
              </w:rPr>
            </w:r>
            <w:r w:rsidR="00600B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3406B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une</w:t>
            </w:r>
            <w:proofErr w:type="gramEnd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fois par trimestre</w:t>
            </w:r>
          </w:p>
        </w:tc>
        <w:tc>
          <w:tcPr>
            <w:tcW w:w="2144" w:type="dxa"/>
          </w:tcPr>
          <w:p w14:paraId="5B020558" w14:textId="77777777" w:rsidR="00EC469C" w:rsidRPr="0003406B" w:rsidRDefault="00EC469C" w:rsidP="00573BB0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3406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6B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/>
                <w:sz w:val="20"/>
                <w:szCs w:val="20"/>
              </w:rPr>
            </w:r>
            <w:r w:rsidR="00600B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3406B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une</w:t>
            </w:r>
            <w:proofErr w:type="gramEnd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fois par semestre</w:t>
            </w:r>
          </w:p>
        </w:tc>
        <w:tc>
          <w:tcPr>
            <w:tcW w:w="2103" w:type="dxa"/>
          </w:tcPr>
          <w:p w14:paraId="7793D63C" w14:textId="77777777" w:rsidR="00EC469C" w:rsidRPr="0003406B" w:rsidRDefault="00EC469C" w:rsidP="00573BB0">
            <w:pPr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03406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06B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/>
                <w:sz w:val="20"/>
                <w:szCs w:val="20"/>
              </w:rPr>
            </w:r>
            <w:r w:rsidR="00600B6C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3406B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autre</w:t>
            </w:r>
            <w:proofErr w:type="gramEnd"/>
            <w:r w:rsidRPr="0003406B">
              <w:rPr>
                <w:rFonts w:ascii="Marianne" w:eastAsia="Times New Roman" w:hAnsi="Marianne" w:cstheme="minorHAnsi"/>
                <w:bCs/>
                <w:color w:val="000000"/>
                <w:sz w:val="20"/>
                <w:szCs w:val="20"/>
                <w:lang w:eastAsia="fr-FR"/>
              </w:rPr>
              <w:t>, préciser :</w:t>
            </w:r>
          </w:p>
        </w:tc>
      </w:tr>
    </w:tbl>
    <w:p w14:paraId="75E73ACE" w14:textId="77777777" w:rsidR="00EC469C" w:rsidRPr="009B506E" w:rsidRDefault="00EC469C" w:rsidP="00302BA2">
      <w:pPr>
        <w:tabs>
          <w:tab w:val="left" w:pos="1005"/>
        </w:tabs>
        <w:rPr>
          <w:rFonts w:ascii="Marianne" w:hAnsi="Marianne"/>
          <w:sz w:val="8"/>
          <w:szCs w:val="8"/>
        </w:rPr>
      </w:pPr>
    </w:p>
    <w:p w14:paraId="422DA2AE" w14:textId="77777777" w:rsidR="002F0687" w:rsidRPr="009B506E" w:rsidRDefault="008F770D" w:rsidP="009B506E">
      <w:pPr>
        <w:pStyle w:val="Paragraphedeliste"/>
        <w:numPr>
          <w:ilvl w:val="0"/>
          <w:numId w:val="17"/>
        </w:numPr>
        <w:spacing w:after="0"/>
        <w:rPr>
          <w:rFonts w:ascii="Marianne" w:hAnsi="Marianne" w:cstheme="minorHAnsi"/>
          <w:sz w:val="20"/>
          <w:szCs w:val="20"/>
        </w:rPr>
      </w:pPr>
      <w:r w:rsidRPr="009B506E">
        <w:rPr>
          <w:rFonts w:ascii="Marianne" w:hAnsi="Marianne" w:cstheme="minorHAnsi"/>
          <w:sz w:val="20"/>
          <w:szCs w:val="20"/>
        </w:rPr>
        <w:t xml:space="preserve">Souhaitez-vous favoriser l’implication des habitants, notamment celle des familles, dans l’organisation des loisirs des enfants ? </w:t>
      </w:r>
      <w:r w:rsidR="002F0687" w:rsidRPr="009B506E">
        <w:rPr>
          <w:rFonts w:ascii="Marianne" w:hAnsi="Marianne" w:cstheme="minorHAnsi"/>
          <w:sz w:val="20"/>
          <w:szCs w:val="20"/>
        </w:rPr>
        <w:t xml:space="preserve"> </w:t>
      </w:r>
      <w:r w:rsidR="002F0687" w:rsidRPr="009B506E">
        <w:rPr>
          <w:rFonts w:ascii="Marianne" w:hAnsi="Marianne" w:cstheme="minorHAnsi"/>
          <w:bCs/>
          <w:sz w:val="20"/>
          <w:szCs w:val="20"/>
        </w:rPr>
        <w:t xml:space="preserve">     </w:t>
      </w:r>
      <w:r w:rsidR="002F0687" w:rsidRPr="009B506E">
        <w:rPr>
          <w:rFonts w:ascii="Marianne" w:hAnsi="Marianne" w:cstheme="minorHAnsi"/>
          <w:sz w:val="20"/>
          <w:szCs w:val="20"/>
        </w:rPr>
        <w:t xml:space="preserve">  </w:t>
      </w:r>
      <w:r w:rsidR="002F0687" w:rsidRPr="009B506E">
        <w:rPr>
          <w:rFonts w:ascii="Marianne" w:hAnsi="Mariann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687" w:rsidRPr="009B506E">
        <w:rPr>
          <w:rFonts w:ascii="Marianne" w:hAnsi="Marianne" w:cstheme="minorHAnsi"/>
          <w:sz w:val="20"/>
          <w:szCs w:val="20"/>
        </w:rPr>
        <w:instrText xml:space="preserve"> FORMCHECKBOX </w:instrText>
      </w:r>
      <w:r w:rsidR="00600B6C">
        <w:rPr>
          <w:rFonts w:ascii="Marianne" w:hAnsi="Marianne" w:cstheme="minorHAnsi"/>
          <w:sz w:val="20"/>
          <w:szCs w:val="20"/>
        </w:rPr>
      </w:r>
      <w:r w:rsidR="00600B6C">
        <w:rPr>
          <w:rFonts w:ascii="Marianne" w:hAnsi="Marianne" w:cstheme="minorHAnsi"/>
          <w:sz w:val="20"/>
          <w:szCs w:val="20"/>
        </w:rPr>
        <w:fldChar w:fldCharType="separate"/>
      </w:r>
      <w:r w:rsidR="002F0687" w:rsidRPr="009B506E">
        <w:rPr>
          <w:rFonts w:ascii="Marianne" w:hAnsi="Marianne" w:cstheme="minorHAnsi"/>
          <w:sz w:val="20"/>
          <w:szCs w:val="20"/>
        </w:rPr>
        <w:fldChar w:fldCharType="end"/>
      </w:r>
      <w:r w:rsidR="002F0687" w:rsidRPr="009B506E">
        <w:rPr>
          <w:rFonts w:ascii="Marianne" w:hAnsi="Marianne" w:cstheme="minorHAnsi"/>
          <w:sz w:val="20"/>
          <w:szCs w:val="20"/>
        </w:rPr>
        <w:t xml:space="preserve">  oui  </w:t>
      </w:r>
      <w:r w:rsidR="002F0687" w:rsidRPr="009B506E">
        <w:rPr>
          <w:rFonts w:ascii="Marianne" w:hAnsi="Mariann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0687" w:rsidRPr="009B506E">
        <w:rPr>
          <w:rFonts w:ascii="Marianne" w:hAnsi="Marianne" w:cstheme="minorHAnsi"/>
          <w:sz w:val="20"/>
          <w:szCs w:val="20"/>
        </w:rPr>
        <w:instrText xml:space="preserve"> FORMCHECKBOX </w:instrText>
      </w:r>
      <w:r w:rsidR="00600B6C">
        <w:rPr>
          <w:rFonts w:ascii="Marianne" w:hAnsi="Marianne" w:cstheme="minorHAnsi"/>
          <w:sz w:val="20"/>
          <w:szCs w:val="20"/>
        </w:rPr>
      </w:r>
      <w:r w:rsidR="00600B6C">
        <w:rPr>
          <w:rFonts w:ascii="Marianne" w:hAnsi="Marianne" w:cstheme="minorHAnsi"/>
          <w:sz w:val="20"/>
          <w:szCs w:val="20"/>
        </w:rPr>
        <w:fldChar w:fldCharType="separate"/>
      </w:r>
      <w:r w:rsidR="002F0687" w:rsidRPr="009B506E">
        <w:rPr>
          <w:rFonts w:ascii="Marianne" w:hAnsi="Marianne" w:cstheme="minorHAnsi"/>
          <w:sz w:val="20"/>
          <w:szCs w:val="20"/>
        </w:rPr>
        <w:fldChar w:fldCharType="end"/>
      </w:r>
      <w:r w:rsidR="002F0687" w:rsidRPr="009B506E">
        <w:rPr>
          <w:rFonts w:ascii="Marianne" w:hAnsi="Marianne" w:cstheme="minorHAnsi"/>
          <w:sz w:val="20"/>
          <w:szCs w:val="20"/>
        </w:rPr>
        <w:t xml:space="preserve"> non</w:t>
      </w:r>
    </w:p>
    <w:p w14:paraId="5745BC19" w14:textId="30D35751" w:rsidR="008F770D" w:rsidRDefault="008F770D" w:rsidP="00531DE1">
      <w:pPr>
        <w:spacing w:after="0"/>
        <w:ind w:left="708"/>
        <w:rPr>
          <w:rFonts w:ascii="Marianne" w:hAnsi="Marianne"/>
          <w:b/>
          <w:color w:val="FF006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C98DB3" w14:textId="1B76D96A" w:rsidR="00531DE1" w:rsidRPr="00531DE1" w:rsidRDefault="00531DE1" w:rsidP="00531DE1">
      <w:pPr>
        <w:ind w:left="708"/>
        <w:rPr>
          <w:rFonts w:ascii="Marianne" w:hAnsi="Marianne"/>
          <w:sz w:val="20"/>
          <w:szCs w:val="20"/>
        </w:rPr>
      </w:pPr>
      <w:r w:rsidRPr="00531DE1">
        <w:rPr>
          <w:rFonts w:ascii="Marianne" w:hAnsi="Marianne"/>
          <w:sz w:val="20"/>
          <w:szCs w:val="20"/>
        </w:rPr>
        <w:t>Si oui comment</w:t>
      </w:r>
      <w:r w:rsidRPr="00531DE1">
        <w:rPr>
          <w:rFonts w:ascii="Calibri" w:hAnsi="Calibri" w:cs="Calibri"/>
          <w:sz w:val="20"/>
          <w:szCs w:val="20"/>
        </w:rPr>
        <w:t> </w:t>
      </w:r>
      <w:r w:rsidRPr="00531DE1">
        <w:rPr>
          <w:rFonts w:ascii="Marianne" w:hAnsi="Marianne"/>
          <w:sz w:val="20"/>
          <w:szCs w:val="20"/>
        </w:rPr>
        <w:t xml:space="preserve">: </w:t>
      </w:r>
    </w:p>
    <w:p w14:paraId="20402380" w14:textId="1A35A051" w:rsidR="008F770D" w:rsidRDefault="008F770D" w:rsidP="00415C53">
      <w:pPr>
        <w:spacing w:after="0"/>
        <w:rPr>
          <w:rFonts w:ascii="Marianne" w:hAnsi="Marianne"/>
          <w:b/>
          <w:color w:val="C00000"/>
          <w:sz w:val="24"/>
          <w:szCs w:val="24"/>
        </w:rPr>
      </w:pPr>
      <w:r w:rsidRPr="004526DF">
        <w:rPr>
          <w:rFonts w:ascii="Marianne" w:hAnsi="Marianne"/>
          <w:b/>
          <w:color w:val="C00000"/>
          <w:sz w:val="24"/>
          <w:szCs w:val="24"/>
        </w:rPr>
        <w:t>3</w:t>
      </w:r>
      <w:r w:rsidR="004526DF">
        <w:rPr>
          <w:rFonts w:ascii="Marianne" w:hAnsi="Marianne"/>
          <w:b/>
          <w:color w:val="C00000"/>
          <w:sz w:val="24"/>
          <w:szCs w:val="24"/>
        </w:rPr>
        <w:t>.</w:t>
      </w:r>
      <w:r w:rsidRPr="004526DF">
        <w:rPr>
          <w:rFonts w:ascii="Marianne" w:hAnsi="Marianne"/>
          <w:b/>
          <w:color w:val="C00000"/>
          <w:sz w:val="24"/>
          <w:szCs w:val="24"/>
        </w:rPr>
        <w:t xml:space="preserve"> Intentions</w:t>
      </w:r>
      <w:r w:rsidR="00F8027B" w:rsidRPr="004526DF">
        <w:rPr>
          <w:rFonts w:ascii="Marianne" w:hAnsi="Marianne"/>
          <w:b/>
          <w:color w:val="C00000"/>
          <w:sz w:val="24"/>
          <w:szCs w:val="24"/>
        </w:rPr>
        <w:t xml:space="preserve"> éducatives</w:t>
      </w:r>
    </w:p>
    <w:p w14:paraId="16540B49" w14:textId="77777777" w:rsidR="00531DE1" w:rsidRPr="004526DF" w:rsidRDefault="00531DE1" w:rsidP="00415C53">
      <w:pPr>
        <w:spacing w:after="0"/>
        <w:rPr>
          <w:rFonts w:ascii="Marianne" w:hAnsi="Marianne"/>
          <w:b/>
          <w:color w:val="C00000"/>
          <w:sz w:val="24"/>
          <w:szCs w:val="24"/>
        </w:rPr>
      </w:pPr>
    </w:p>
    <w:p w14:paraId="36249BA2" w14:textId="74A32BCB" w:rsidR="00415C53" w:rsidRPr="004526DF" w:rsidRDefault="004526DF" w:rsidP="00415C53">
      <w:pPr>
        <w:spacing w:after="0"/>
        <w:rPr>
          <w:rFonts w:ascii="Marianne" w:hAnsi="Marianne" w:cstheme="minorHAnsi"/>
          <w:b/>
          <w:bCs/>
          <w:sz w:val="20"/>
          <w:szCs w:val="20"/>
          <w:u w:val="single"/>
        </w:rPr>
      </w:pPr>
      <w:r w:rsidRPr="004526DF">
        <w:rPr>
          <w:rFonts w:ascii="Marianne" w:hAnsi="Marianne" w:cstheme="minorHAnsi"/>
          <w:b/>
          <w:bCs/>
          <w:sz w:val="20"/>
          <w:szCs w:val="20"/>
          <w:u w:val="single"/>
        </w:rPr>
        <w:t>3.1</w:t>
      </w:r>
      <w:r w:rsidR="00415C53" w:rsidRPr="004526DF">
        <w:rPr>
          <w:rFonts w:ascii="Marianne" w:hAnsi="Marianne" w:cstheme="minorHAnsi"/>
          <w:b/>
          <w:bCs/>
          <w:sz w:val="20"/>
          <w:szCs w:val="20"/>
          <w:u w:val="single"/>
        </w:rPr>
        <w:t xml:space="preserve"> Objectifs éducatifs</w:t>
      </w:r>
    </w:p>
    <w:p w14:paraId="274339FA" w14:textId="036A6C92" w:rsidR="00415C53" w:rsidRPr="004526DF" w:rsidRDefault="00415C53" w:rsidP="00415C53">
      <w:pPr>
        <w:spacing w:after="0"/>
        <w:rPr>
          <w:rFonts w:ascii="Marianne" w:hAnsi="Marianne" w:cstheme="minorHAnsi"/>
          <w:sz w:val="20"/>
          <w:szCs w:val="20"/>
        </w:rPr>
      </w:pPr>
      <w:r w:rsidRPr="004526DF">
        <w:rPr>
          <w:rFonts w:ascii="Marianne" w:hAnsi="Marianne" w:cstheme="minorHAnsi"/>
          <w:sz w:val="20"/>
          <w:szCs w:val="20"/>
        </w:rPr>
        <w:t xml:space="preserve"> Quels sont les objectifs éducatifs </w:t>
      </w:r>
      <w:r w:rsidR="00531DE1">
        <w:rPr>
          <w:rFonts w:ascii="Marianne" w:hAnsi="Marianne" w:cstheme="minorHAnsi"/>
          <w:sz w:val="20"/>
          <w:szCs w:val="20"/>
        </w:rPr>
        <w:t>retenus par</w:t>
      </w:r>
      <w:r w:rsidRPr="004526DF">
        <w:rPr>
          <w:rFonts w:ascii="Marianne" w:hAnsi="Marianne" w:cstheme="minorHAnsi"/>
          <w:sz w:val="20"/>
          <w:szCs w:val="20"/>
        </w:rPr>
        <w:t xml:space="preserve"> l’organisateur</w:t>
      </w:r>
      <w:r w:rsidRPr="004526DF">
        <w:rPr>
          <w:rFonts w:ascii="Calibri" w:hAnsi="Calibri" w:cs="Calibri"/>
          <w:sz w:val="20"/>
          <w:szCs w:val="20"/>
        </w:rPr>
        <w:t> </w:t>
      </w:r>
      <w:r w:rsidRPr="004526DF">
        <w:rPr>
          <w:rFonts w:ascii="Marianne" w:hAnsi="Marianne" w:cstheme="minorHAnsi"/>
          <w:sz w:val="20"/>
          <w:szCs w:val="20"/>
        </w:rPr>
        <w:t>de l’accueil de loisirs</w:t>
      </w:r>
      <w:r w:rsidR="00553C97">
        <w:rPr>
          <w:rFonts w:ascii="Marianne" w:hAnsi="Marianne" w:cstheme="minorHAnsi"/>
          <w:sz w:val="20"/>
          <w:szCs w:val="20"/>
        </w:rPr>
        <w:t>, signataire de la convention «</w:t>
      </w:r>
      <w:r w:rsidR="00553C97">
        <w:rPr>
          <w:rFonts w:ascii="Calibri" w:hAnsi="Calibri" w:cs="Calibri"/>
          <w:sz w:val="20"/>
          <w:szCs w:val="20"/>
        </w:rPr>
        <w:t> </w:t>
      </w:r>
      <w:r w:rsidR="00553C97">
        <w:rPr>
          <w:rFonts w:ascii="Marianne" w:hAnsi="Marianne" w:cstheme="minorHAnsi"/>
          <w:sz w:val="20"/>
          <w:szCs w:val="20"/>
        </w:rPr>
        <w:t>Plan mercredi</w:t>
      </w:r>
      <w:r w:rsidR="00553C97">
        <w:rPr>
          <w:rFonts w:ascii="Calibri" w:hAnsi="Calibri" w:cs="Calibri"/>
          <w:sz w:val="20"/>
          <w:szCs w:val="20"/>
        </w:rPr>
        <w:t> </w:t>
      </w:r>
      <w:r w:rsidR="00553C97">
        <w:rPr>
          <w:rFonts w:ascii="Marianne" w:hAnsi="Marianne" w:cs="Marianne"/>
          <w:sz w:val="20"/>
          <w:szCs w:val="20"/>
        </w:rPr>
        <w:t>»</w:t>
      </w:r>
      <w:r w:rsidR="00553C97">
        <w:rPr>
          <w:rFonts w:ascii="Calibri" w:hAnsi="Calibri" w:cs="Calibri"/>
          <w:sz w:val="20"/>
          <w:szCs w:val="20"/>
        </w:rPr>
        <w:t> </w:t>
      </w:r>
      <w:r w:rsidR="00553C97">
        <w:rPr>
          <w:rFonts w:ascii="Marianne" w:hAnsi="Marianne" w:cstheme="minorHAnsi"/>
          <w:sz w:val="20"/>
          <w:szCs w:val="20"/>
        </w:rPr>
        <w:t xml:space="preserve">? </w:t>
      </w:r>
    </w:p>
    <w:p w14:paraId="5913F087" w14:textId="77777777" w:rsidR="00415C53" w:rsidRPr="004526DF" w:rsidRDefault="00415C53" w:rsidP="00C96962">
      <w:pPr>
        <w:spacing w:after="0"/>
        <w:ind w:left="708"/>
        <w:rPr>
          <w:rFonts w:ascii="Marianne" w:hAnsi="Marianne" w:cstheme="minorHAnsi"/>
          <w:b/>
          <w:sz w:val="20"/>
          <w:szCs w:val="20"/>
        </w:rPr>
      </w:pPr>
      <w:r w:rsidRPr="004526DF">
        <w:rPr>
          <w:rFonts w:ascii="Marianne" w:hAnsi="Marianne" w:cstheme="minorHAnsi"/>
          <w:b/>
          <w:sz w:val="20"/>
          <w:szCs w:val="20"/>
        </w:rPr>
        <w:t>&gt;</w:t>
      </w:r>
    </w:p>
    <w:p w14:paraId="6CFF5A89" w14:textId="77777777" w:rsidR="00415C53" w:rsidRPr="004526DF" w:rsidRDefault="00415C53" w:rsidP="00C96962">
      <w:pPr>
        <w:spacing w:after="0"/>
        <w:ind w:left="708"/>
        <w:rPr>
          <w:rFonts w:ascii="Marianne" w:hAnsi="Marianne" w:cstheme="minorHAnsi"/>
          <w:b/>
          <w:sz w:val="20"/>
          <w:szCs w:val="20"/>
        </w:rPr>
      </w:pPr>
      <w:r w:rsidRPr="004526DF">
        <w:rPr>
          <w:rFonts w:ascii="Marianne" w:hAnsi="Marianne" w:cstheme="minorHAnsi"/>
          <w:b/>
          <w:sz w:val="20"/>
          <w:szCs w:val="20"/>
        </w:rPr>
        <w:t>&gt;</w:t>
      </w:r>
    </w:p>
    <w:p w14:paraId="765A3F9A" w14:textId="6030E260" w:rsidR="00FE5A1C" w:rsidRDefault="00415C53" w:rsidP="00FE5A1C">
      <w:pPr>
        <w:spacing w:after="0"/>
        <w:ind w:left="708"/>
        <w:rPr>
          <w:rFonts w:ascii="Marianne" w:hAnsi="Marianne" w:cstheme="minorHAnsi"/>
          <w:b/>
          <w:sz w:val="20"/>
          <w:szCs w:val="20"/>
        </w:rPr>
      </w:pPr>
      <w:r w:rsidRPr="004526DF">
        <w:rPr>
          <w:rFonts w:ascii="Marianne" w:hAnsi="Marianne" w:cstheme="minorHAnsi"/>
          <w:b/>
          <w:sz w:val="20"/>
          <w:szCs w:val="20"/>
        </w:rPr>
        <w:t>&gt;</w:t>
      </w:r>
    </w:p>
    <w:p w14:paraId="4E6968B2" w14:textId="77777777" w:rsidR="00FE5A1C" w:rsidRPr="00FE5A1C" w:rsidRDefault="00FE5A1C" w:rsidP="00FE5A1C">
      <w:pPr>
        <w:spacing w:after="0"/>
        <w:ind w:left="708"/>
        <w:rPr>
          <w:rFonts w:ascii="Marianne" w:hAnsi="Marianne" w:cstheme="minorHAnsi"/>
          <w:b/>
          <w:sz w:val="12"/>
          <w:szCs w:val="12"/>
        </w:rPr>
      </w:pPr>
    </w:p>
    <w:p w14:paraId="343BB78E" w14:textId="3141AA6A" w:rsidR="007A586D" w:rsidRDefault="008F770D" w:rsidP="004526DF">
      <w:pPr>
        <w:spacing w:after="0"/>
        <w:rPr>
          <w:rFonts w:ascii="Marianne" w:hAnsi="Marianne"/>
          <w:b/>
          <w:color w:val="C00000"/>
          <w:sz w:val="24"/>
          <w:szCs w:val="24"/>
        </w:rPr>
      </w:pPr>
      <w:r w:rsidRPr="004526DF">
        <w:rPr>
          <w:rFonts w:ascii="Marianne" w:hAnsi="Marianne"/>
          <w:b/>
          <w:color w:val="C00000"/>
          <w:sz w:val="24"/>
          <w:szCs w:val="24"/>
        </w:rPr>
        <w:t>4</w:t>
      </w:r>
      <w:r w:rsidR="004526DF">
        <w:rPr>
          <w:rFonts w:ascii="Calibri" w:hAnsi="Calibri" w:cs="Calibri"/>
          <w:b/>
          <w:color w:val="C00000"/>
          <w:sz w:val="24"/>
          <w:szCs w:val="24"/>
        </w:rPr>
        <w:t>.</w:t>
      </w:r>
      <w:r w:rsidRPr="004526DF">
        <w:rPr>
          <w:rFonts w:ascii="Marianne" w:hAnsi="Marianne"/>
          <w:b/>
          <w:color w:val="C00000"/>
          <w:sz w:val="24"/>
          <w:szCs w:val="24"/>
        </w:rPr>
        <w:t xml:space="preserve"> </w:t>
      </w:r>
      <w:r w:rsidR="00EC54AD" w:rsidRPr="004526DF">
        <w:rPr>
          <w:rFonts w:ascii="Marianne" w:hAnsi="Marianne"/>
          <w:b/>
          <w:color w:val="C00000"/>
          <w:sz w:val="24"/>
          <w:szCs w:val="24"/>
        </w:rPr>
        <w:t>Engagement</w:t>
      </w:r>
      <w:r w:rsidR="00185090" w:rsidRPr="004526DF">
        <w:rPr>
          <w:rFonts w:ascii="Marianne" w:hAnsi="Marianne"/>
          <w:b/>
          <w:color w:val="C00000"/>
          <w:sz w:val="24"/>
          <w:szCs w:val="24"/>
        </w:rPr>
        <w:t>s</w:t>
      </w:r>
      <w:r w:rsidR="00EC54AD" w:rsidRPr="004526DF">
        <w:rPr>
          <w:rFonts w:ascii="Marianne" w:hAnsi="Marianne"/>
          <w:b/>
          <w:color w:val="C00000"/>
          <w:sz w:val="24"/>
          <w:szCs w:val="24"/>
        </w:rPr>
        <w:t xml:space="preserve"> 2023-2026</w:t>
      </w:r>
    </w:p>
    <w:p w14:paraId="3F337581" w14:textId="77777777" w:rsidR="00531DE1" w:rsidRPr="004526DF" w:rsidRDefault="00531DE1" w:rsidP="004526DF">
      <w:pPr>
        <w:spacing w:after="0"/>
        <w:rPr>
          <w:rFonts w:ascii="Marianne" w:hAnsi="Marianne"/>
          <w:b/>
          <w:color w:val="C00000"/>
          <w:sz w:val="24"/>
          <w:szCs w:val="24"/>
        </w:rPr>
      </w:pPr>
    </w:p>
    <w:p w14:paraId="7486B97C" w14:textId="62A5BC97" w:rsidR="00185090" w:rsidRPr="004526DF" w:rsidRDefault="008F770D" w:rsidP="00CF75E5">
      <w:pPr>
        <w:spacing w:after="0"/>
        <w:rPr>
          <w:rFonts w:ascii="Marianne" w:hAnsi="Marianne"/>
          <w:b/>
          <w:sz w:val="20"/>
          <w:szCs w:val="20"/>
          <w:u w:val="single"/>
        </w:rPr>
      </w:pPr>
      <w:r w:rsidRPr="004526DF">
        <w:rPr>
          <w:rFonts w:ascii="Marianne" w:hAnsi="Marianne"/>
          <w:b/>
          <w:sz w:val="20"/>
          <w:szCs w:val="20"/>
          <w:u w:val="single"/>
        </w:rPr>
        <w:t>4.</w:t>
      </w:r>
      <w:r w:rsidR="0010562B" w:rsidRPr="004526DF">
        <w:rPr>
          <w:rFonts w:ascii="Marianne" w:hAnsi="Marianne"/>
          <w:b/>
          <w:sz w:val="20"/>
          <w:szCs w:val="20"/>
          <w:u w:val="single"/>
        </w:rPr>
        <w:t>2</w:t>
      </w:r>
      <w:r w:rsidRPr="004526DF">
        <w:rPr>
          <w:rFonts w:ascii="Marianne" w:hAnsi="Marianne"/>
          <w:b/>
          <w:sz w:val="20"/>
          <w:szCs w:val="20"/>
          <w:u w:val="single"/>
        </w:rPr>
        <w:t>. Engagement</w:t>
      </w:r>
      <w:r w:rsidR="00CF75E5" w:rsidRPr="004526DF">
        <w:rPr>
          <w:rFonts w:ascii="Marianne" w:hAnsi="Marianne"/>
          <w:b/>
          <w:sz w:val="20"/>
          <w:szCs w:val="20"/>
          <w:u w:val="single"/>
        </w:rPr>
        <w:t xml:space="preserve"> sur des thématiques</w:t>
      </w:r>
      <w:r w:rsidR="00CF75E5" w:rsidRPr="004526DF">
        <w:rPr>
          <w:rFonts w:ascii="Calibri" w:hAnsi="Calibri" w:cs="Calibri"/>
          <w:b/>
          <w:sz w:val="20"/>
          <w:szCs w:val="20"/>
          <w:u w:val="single"/>
        </w:rPr>
        <w:t> </w:t>
      </w:r>
      <w:r w:rsidR="00CF75E5" w:rsidRPr="004526DF">
        <w:rPr>
          <w:rFonts w:ascii="Marianne" w:hAnsi="Marianne"/>
          <w:b/>
          <w:sz w:val="20"/>
          <w:szCs w:val="20"/>
          <w:u w:val="single"/>
        </w:rPr>
        <w:t>:</w:t>
      </w:r>
    </w:p>
    <w:p w14:paraId="0B40D9CE" w14:textId="77777777" w:rsidR="00185090" w:rsidRPr="002F0687" w:rsidRDefault="00185090" w:rsidP="00CF75E5">
      <w:pPr>
        <w:spacing w:after="0"/>
        <w:rPr>
          <w:rFonts w:ascii="Marianne" w:hAnsi="Marianne"/>
          <w:b/>
          <w:sz w:val="8"/>
          <w:szCs w:val="8"/>
          <w:u w:val="single"/>
        </w:rPr>
      </w:pPr>
    </w:p>
    <w:p w14:paraId="54774F5C" w14:textId="22D95675" w:rsidR="00EC54AD" w:rsidRPr="004526DF" w:rsidRDefault="00EC54AD" w:rsidP="00185090">
      <w:pPr>
        <w:spacing w:after="0"/>
        <w:jc w:val="both"/>
        <w:rPr>
          <w:rFonts w:ascii="Marianne" w:hAnsi="Marianne"/>
          <w:bCs/>
          <w:sz w:val="20"/>
          <w:szCs w:val="20"/>
        </w:rPr>
      </w:pPr>
      <w:r w:rsidRPr="004526DF">
        <w:rPr>
          <w:rFonts w:ascii="Marianne" w:hAnsi="Marianne"/>
          <w:bCs/>
          <w:sz w:val="20"/>
          <w:szCs w:val="20"/>
        </w:rPr>
        <w:t xml:space="preserve">Dans le cadre de la charte qualité </w:t>
      </w:r>
      <w:r w:rsidR="00531DE1">
        <w:rPr>
          <w:rFonts w:ascii="Marianne" w:hAnsi="Marianne"/>
          <w:bCs/>
          <w:sz w:val="20"/>
          <w:szCs w:val="20"/>
        </w:rPr>
        <w:t>«</w:t>
      </w:r>
      <w:r w:rsidR="00531DE1">
        <w:rPr>
          <w:rFonts w:ascii="Calibri" w:hAnsi="Calibri" w:cs="Calibri"/>
          <w:bCs/>
          <w:sz w:val="20"/>
          <w:szCs w:val="20"/>
        </w:rPr>
        <w:t> </w:t>
      </w:r>
      <w:r w:rsidRPr="004526DF">
        <w:rPr>
          <w:rFonts w:ascii="Marianne" w:hAnsi="Marianne"/>
          <w:bCs/>
          <w:sz w:val="20"/>
          <w:szCs w:val="20"/>
        </w:rPr>
        <w:t>Plan Mercredi</w:t>
      </w:r>
      <w:r w:rsidR="00531DE1">
        <w:rPr>
          <w:rFonts w:ascii="Calibri" w:hAnsi="Calibri" w:cs="Calibri"/>
          <w:bCs/>
          <w:sz w:val="20"/>
          <w:szCs w:val="20"/>
        </w:rPr>
        <w:t> </w:t>
      </w:r>
      <w:r w:rsidR="00531DE1">
        <w:rPr>
          <w:rFonts w:ascii="Marianne" w:hAnsi="Marianne" w:cs="Marianne"/>
          <w:bCs/>
          <w:sz w:val="20"/>
          <w:szCs w:val="20"/>
        </w:rPr>
        <w:t>»</w:t>
      </w:r>
      <w:r w:rsidRPr="004526DF">
        <w:rPr>
          <w:rFonts w:ascii="Marianne" w:hAnsi="Marianne"/>
          <w:bCs/>
          <w:sz w:val="20"/>
          <w:szCs w:val="20"/>
        </w:rPr>
        <w:t xml:space="preserve">, le SDJES </w:t>
      </w:r>
      <w:r w:rsidR="00C96962">
        <w:rPr>
          <w:rFonts w:ascii="Marianne" w:hAnsi="Marianne"/>
          <w:bCs/>
          <w:sz w:val="20"/>
          <w:szCs w:val="20"/>
        </w:rPr>
        <w:t>de la DSDEN</w:t>
      </w:r>
      <w:r w:rsidRPr="004526DF">
        <w:rPr>
          <w:rFonts w:ascii="Marianne" w:hAnsi="Marianne"/>
          <w:bCs/>
          <w:sz w:val="20"/>
          <w:szCs w:val="20"/>
        </w:rPr>
        <w:t xml:space="preserve"> </w:t>
      </w:r>
      <w:r w:rsidR="00553C97" w:rsidRPr="004526DF">
        <w:rPr>
          <w:rFonts w:ascii="Marianne" w:hAnsi="Marianne"/>
          <w:bCs/>
          <w:sz w:val="20"/>
          <w:szCs w:val="20"/>
        </w:rPr>
        <w:t>de la Manche</w:t>
      </w:r>
      <w:r w:rsidR="00553C97">
        <w:rPr>
          <w:rFonts w:ascii="Marianne" w:hAnsi="Marianne"/>
          <w:bCs/>
          <w:sz w:val="20"/>
          <w:szCs w:val="20"/>
        </w:rPr>
        <w:t xml:space="preserve"> </w:t>
      </w:r>
      <w:r w:rsidRPr="004526DF">
        <w:rPr>
          <w:rFonts w:ascii="Marianne" w:hAnsi="Marianne"/>
          <w:bCs/>
          <w:sz w:val="20"/>
          <w:szCs w:val="20"/>
        </w:rPr>
        <w:t xml:space="preserve">vous accompagne </w:t>
      </w:r>
      <w:r w:rsidR="00531DE1">
        <w:rPr>
          <w:rFonts w:ascii="Marianne" w:hAnsi="Marianne"/>
          <w:bCs/>
          <w:sz w:val="20"/>
          <w:szCs w:val="20"/>
        </w:rPr>
        <w:t xml:space="preserve">afin de vous </w:t>
      </w:r>
      <w:r w:rsidRPr="004526DF">
        <w:rPr>
          <w:rFonts w:ascii="Marianne" w:hAnsi="Marianne"/>
          <w:bCs/>
          <w:sz w:val="20"/>
          <w:szCs w:val="20"/>
        </w:rPr>
        <w:t xml:space="preserve">permettre de diversifier vos projets d’activités. Plusieurs thématiques vous sont proposées et feront l’objet d’une attention particulière, </w:t>
      </w:r>
      <w:r w:rsidR="00C96962">
        <w:rPr>
          <w:rFonts w:ascii="Marianne" w:hAnsi="Marianne"/>
          <w:bCs/>
          <w:sz w:val="20"/>
          <w:szCs w:val="20"/>
        </w:rPr>
        <w:t>dans le but d’</w:t>
      </w:r>
      <w:r w:rsidRPr="004526DF">
        <w:rPr>
          <w:rFonts w:ascii="Marianne" w:hAnsi="Marianne"/>
          <w:bCs/>
          <w:sz w:val="20"/>
          <w:szCs w:val="20"/>
        </w:rPr>
        <w:t>accompagner les équipes tout au long du conventionnement, selon l</w:t>
      </w:r>
      <w:r w:rsidR="00C96962">
        <w:rPr>
          <w:rFonts w:ascii="Marianne" w:hAnsi="Marianne"/>
          <w:bCs/>
          <w:sz w:val="20"/>
          <w:szCs w:val="20"/>
        </w:rPr>
        <w:t xml:space="preserve">a </w:t>
      </w:r>
      <w:r w:rsidR="00C96962" w:rsidRPr="004526DF">
        <w:rPr>
          <w:rFonts w:ascii="Marianne" w:hAnsi="Marianne"/>
          <w:bCs/>
          <w:sz w:val="20"/>
          <w:szCs w:val="20"/>
        </w:rPr>
        <w:t>thém</w:t>
      </w:r>
      <w:r w:rsidR="00C96962">
        <w:rPr>
          <w:rFonts w:ascii="Marianne" w:hAnsi="Marianne"/>
          <w:bCs/>
          <w:sz w:val="20"/>
          <w:szCs w:val="20"/>
        </w:rPr>
        <w:t>atique</w:t>
      </w:r>
      <w:r w:rsidRPr="004526DF">
        <w:rPr>
          <w:rFonts w:ascii="Marianne" w:hAnsi="Marianne"/>
          <w:bCs/>
          <w:sz w:val="20"/>
          <w:szCs w:val="20"/>
        </w:rPr>
        <w:t xml:space="preserve"> retenu</w:t>
      </w:r>
      <w:r w:rsidR="00C96962">
        <w:rPr>
          <w:rFonts w:ascii="Marianne" w:hAnsi="Marianne"/>
          <w:bCs/>
          <w:sz w:val="20"/>
          <w:szCs w:val="20"/>
        </w:rPr>
        <w:t>e</w:t>
      </w:r>
      <w:r w:rsidRPr="004526DF">
        <w:rPr>
          <w:rFonts w:ascii="Marianne" w:hAnsi="Marianne"/>
          <w:bCs/>
          <w:sz w:val="20"/>
          <w:szCs w:val="20"/>
        </w:rPr>
        <w:t>.</w:t>
      </w:r>
    </w:p>
    <w:p w14:paraId="190E08AB" w14:textId="77777777" w:rsidR="007E7B36" w:rsidRPr="00FE5A1C" w:rsidRDefault="007E7B36" w:rsidP="00CF75E5">
      <w:pPr>
        <w:spacing w:after="0"/>
        <w:rPr>
          <w:rFonts w:ascii="Marianne" w:hAnsi="Marianne"/>
          <w:b/>
          <w:color w:val="FF0066"/>
          <w:sz w:val="18"/>
          <w:szCs w:val="18"/>
        </w:rPr>
      </w:pPr>
    </w:p>
    <w:p w14:paraId="6FFA7A21" w14:textId="5E2171E0" w:rsidR="007E7B36" w:rsidRPr="00D413E5" w:rsidRDefault="007E7B36" w:rsidP="002F0687">
      <w:pPr>
        <w:pStyle w:val="Paragraphedeliste"/>
        <w:numPr>
          <w:ilvl w:val="0"/>
          <w:numId w:val="19"/>
        </w:numPr>
        <w:spacing w:after="0"/>
        <w:jc w:val="both"/>
        <w:rPr>
          <w:rFonts w:ascii="Marianne" w:hAnsi="Marianne"/>
          <w:bCs/>
          <w:color w:val="CC3300"/>
          <w:sz w:val="20"/>
          <w:szCs w:val="20"/>
        </w:rPr>
      </w:pPr>
      <w:r w:rsidRPr="00D413E5">
        <w:rPr>
          <w:rFonts w:ascii="Marianne" w:hAnsi="Marianne"/>
          <w:bCs/>
          <w:color w:val="CC3300"/>
          <w:sz w:val="20"/>
          <w:szCs w:val="20"/>
        </w:rPr>
        <w:t>Sur quelle</w:t>
      </w:r>
      <w:r w:rsidR="004526DF" w:rsidRPr="00D413E5">
        <w:rPr>
          <w:rFonts w:ascii="Marianne" w:hAnsi="Marianne"/>
          <w:bCs/>
          <w:color w:val="CC3300"/>
          <w:sz w:val="20"/>
          <w:szCs w:val="20"/>
        </w:rPr>
        <w:t>(s)</w:t>
      </w:r>
      <w:r w:rsidRPr="00D413E5">
        <w:rPr>
          <w:rFonts w:ascii="Marianne" w:hAnsi="Marianne"/>
          <w:bCs/>
          <w:color w:val="CC3300"/>
          <w:sz w:val="20"/>
          <w:szCs w:val="20"/>
        </w:rPr>
        <w:t xml:space="preserve"> thématique</w:t>
      </w:r>
      <w:r w:rsidR="004526DF" w:rsidRPr="00D413E5">
        <w:rPr>
          <w:rFonts w:ascii="Marianne" w:hAnsi="Marianne"/>
          <w:bCs/>
          <w:color w:val="CC3300"/>
          <w:sz w:val="20"/>
          <w:szCs w:val="20"/>
        </w:rPr>
        <w:t>(s)</w:t>
      </w:r>
      <w:r w:rsidRPr="00D413E5">
        <w:rPr>
          <w:rFonts w:ascii="Marianne" w:hAnsi="Marianne"/>
          <w:bCs/>
          <w:color w:val="CC3300"/>
          <w:sz w:val="20"/>
          <w:szCs w:val="20"/>
        </w:rPr>
        <w:t xml:space="preserve"> souhaitez-vous vous positionner pour la période de</w:t>
      </w:r>
      <w:r w:rsidR="002F0687" w:rsidRPr="00D413E5">
        <w:rPr>
          <w:rFonts w:ascii="Marianne" w:hAnsi="Marianne"/>
          <w:bCs/>
          <w:color w:val="CC3300"/>
          <w:sz w:val="20"/>
          <w:szCs w:val="20"/>
        </w:rPr>
        <w:t xml:space="preserve"> </w:t>
      </w:r>
      <w:r w:rsidRPr="00D413E5">
        <w:rPr>
          <w:rFonts w:ascii="Marianne" w:hAnsi="Marianne"/>
          <w:bCs/>
          <w:color w:val="CC3300"/>
          <w:sz w:val="20"/>
          <w:szCs w:val="20"/>
        </w:rPr>
        <w:t>conventionnement 2023-2026</w:t>
      </w:r>
      <w:r w:rsidRPr="00D413E5">
        <w:rPr>
          <w:rFonts w:ascii="Calibri" w:hAnsi="Calibri" w:cs="Calibri"/>
          <w:bCs/>
          <w:color w:val="CC3300"/>
          <w:sz w:val="20"/>
          <w:szCs w:val="20"/>
        </w:rPr>
        <w:t> </w:t>
      </w:r>
      <w:r w:rsidRPr="00D413E5">
        <w:rPr>
          <w:rFonts w:ascii="Marianne" w:hAnsi="Marianne"/>
          <w:bCs/>
          <w:color w:val="CC3300"/>
          <w:sz w:val="20"/>
          <w:szCs w:val="20"/>
        </w:rPr>
        <w:t xml:space="preserve">? </w:t>
      </w:r>
    </w:p>
    <w:p w14:paraId="67983B9E" w14:textId="1619B3AC" w:rsidR="007A586D" w:rsidRPr="00C96962" w:rsidRDefault="007A586D" w:rsidP="00553C97">
      <w:pPr>
        <w:pStyle w:val="western"/>
        <w:spacing w:before="0" w:beforeAutospacing="0" w:after="0" w:line="276" w:lineRule="auto"/>
        <w:jc w:val="both"/>
        <w:rPr>
          <w:rFonts w:ascii="Marianne" w:hAnsi="Marianne" w:cstheme="minorHAnsi"/>
          <w:b/>
          <w:bCs/>
          <w:color w:val="auto"/>
          <w:sz w:val="20"/>
          <w:szCs w:val="20"/>
        </w:rPr>
      </w:pPr>
      <w:r w:rsidRPr="00C96962">
        <w:rPr>
          <w:rFonts w:ascii="Marianne" w:hAnsi="Marianne" w:cstheme="minorHAnsi"/>
          <w:color w:val="auto"/>
          <w:sz w:val="20"/>
          <w:szCs w:val="20"/>
        </w:rPr>
        <w:t>Merci de préciser</w:t>
      </w:r>
      <w:r w:rsidRPr="00C96962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 les orientations opérationnelles envisagées, les effets attendus et la démarche d’évaluation prévue</w:t>
      </w:r>
      <w:r w:rsidR="00C96962" w:rsidRPr="00C96962">
        <w:rPr>
          <w:rFonts w:ascii="Marianne" w:hAnsi="Marianne" w:cs="Calibri"/>
          <w:b/>
          <w:bCs/>
          <w:color w:val="auto"/>
          <w:sz w:val="20"/>
          <w:szCs w:val="20"/>
        </w:rPr>
        <w:t xml:space="preserve"> </w:t>
      </w:r>
      <w:r w:rsidR="00553C97">
        <w:rPr>
          <w:rFonts w:ascii="Marianne" w:hAnsi="Marianne" w:cs="Calibri"/>
          <w:b/>
          <w:bCs/>
          <w:color w:val="auto"/>
          <w:sz w:val="20"/>
          <w:szCs w:val="20"/>
        </w:rPr>
        <w:t>ainsi que</w:t>
      </w:r>
      <w:r w:rsidR="00C96962" w:rsidRPr="00C96962">
        <w:rPr>
          <w:rFonts w:ascii="Marianne" w:hAnsi="Marianne" w:cs="Calibri"/>
          <w:b/>
          <w:bCs/>
          <w:color w:val="auto"/>
          <w:sz w:val="20"/>
          <w:szCs w:val="20"/>
        </w:rPr>
        <w:t xml:space="preserve"> l’ordre de priorité des thématiques retenues</w:t>
      </w:r>
    </w:p>
    <w:p w14:paraId="2AAF0C27" w14:textId="77777777" w:rsidR="00302BA2" w:rsidRPr="009B506E" w:rsidRDefault="00302BA2" w:rsidP="00CF75E5">
      <w:pPr>
        <w:spacing w:after="0"/>
        <w:rPr>
          <w:bCs/>
          <w:sz w:val="16"/>
          <w:szCs w:val="16"/>
        </w:rPr>
      </w:pP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2207"/>
        <w:gridCol w:w="1601"/>
        <w:gridCol w:w="2996"/>
        <w:gridCol w:w="1588"/>
        <w:gridCol w:w="2072"/>
      </w:tblGrid>
      <w:tr w:rsidR="009347E4" w:rsidRPr="002A18F3" w14:paraId="3F41DFD9" w14:textId="77777777" w:rsidTr="00553C97">
        <w:trPr>
          <w:trHeight w:val="609"/>
        </w:trPr>
        <w:tc>
          <w:tcPr>
            <w:tcW w:w="220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4BFCE862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406BC3A7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>Souhait d’engagement</w:t>
            </w:r>
          </w:p>
        </w:tc>
        <w:tc>
          <w:tcPr>
            <w:tcW w:w="2996" w:type="dxa"/>
          </w:tcPr>
          <w:p w14:paraId="39CF4FB7" w14:textId="266DE116" w:rsidR="009347E4" w:rsidRPr="002F0687" w:rsidRDefault="009347E4" w:rsidP="00553C97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>Orientations opérationnelles</w:t>
            </w:r>
            <w:r w:rsid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>envisagées</w:t>
            </w:r>
          </w:p>
        </w:tc>
        <w:tc>
          <w:tcPr>
            <w:tcW w:w="1588" w:type="dxa"/>
          </w:tcPr>
          <w:p w14:paraId="54A40285" w14:textId="77777777" w:rsidR="009347E4" w:rsidRPr="002F0687" w:rsidRDefault="009347E4" w:rsidP="00553C97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>Effets attendus</w:t>
            </w:r>
          </w:p>
        </w:tc>
        <w:tc>
          <w:tcPr>
            <w:tcW w:w="2072" w:type="dxa"/>
          </w:tcPr>
          <w:p w14:paraId="33018C0C" w14:textId="77777777" w:rsidR="009347E4" w:rsidRPr="002F0687" w:rsidRDefault="009347E4" w:rsidP="00553C97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</w:pPr>
          </w:p>
          <w:p w14:paraId="5D667921" w14:textId="77777777" w:rsidR="009347E4" w:rsidRPr="002F0687" w:rsidRDefault="009347E4" w:rsidP="00553C97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b/>
                <w:bCs/>
                <w:color w:val="C00000"/>
                <w:sz w:val="20"/>
                <w:szCs w:val="20"/>
              </w:rPr>
              <w:t>Evaluation prévue</w:t>
            </w:r>
          </w:p>
        </w:tc>
      </w:tr>
      <w:tr w:rsidR="009347E4" w:rsidRPr="002A18F3" w14:paraId="163010F7" w14:textId="77777777" w:rsidTr="00553C97">
        <w:trPr>
          <w:trHeight w:val="762"/>
        </w:trPr>
        <w:tc>
          <w:tcPr>
            <w:tcW w:w="22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5D356125" w14:textId="17071DA1" w:rsidR="009347E4" w:rsidRPr="002F0687" w:rsidRDefault="00C96962" w:rsidP="00553C97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Pratiques </w:t>
            </w:r>
            <w:r w:rsidR="00553C97"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9347E4"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port</w:t>
            </w:r>
            <w:r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ives </w:t>
            </w:r>
            <w:r w:rsidR="00553C97"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et actions autour de l’organisation des </w:t>
            </w:r>
            <w:proofErr w:type="gramStart"/>
            <w:r w:rsidRP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J.O</w:t>
            </w:r>
            <w:proofErr w:type="gramEnd"/>
          </w:p>
        </w:tc>
        <w:tc>
          <w:tcPr>
            <w:tcW w:w="1601" w:type="dxa"/>
            <w:tcBorders>
              <w:left w:val="nil"/>
            </w:tcBorders>
          </w:tcPr>
          <w:p w14:paraId="63DCB60F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oui</w:t>
            </w:r>
            <w:proofErr w:type="gramEnd"/>
          </w:p>
          <w:p w14:paraId="254153B0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996" w:type="dxa"/>
          </w:tcPr>
          <w:p w14:paraId="5634528A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588" w:type="dxa"/>
          </w:tcPr>
          <w:p w14:paraId="304F5C8A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F9DDCE4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9347E4" w:rsidRPr="002A18F3" w14:paraId="0531529B" w14:textId="77777777" w:rsidTr="00553C97">
        <w:trPr>
          <w:trHeight w:val="977"/>
        </w:trPr>
        <w:tc>
          <w:tcPr>
            <w:tcW w:w="22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4D078A34" w14:textId="531A3902" w:rsidR="009347E4" w:rsidRPr="002F0687" w:rsidRDefault="00C96962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Pratiques de prévention de santé </w:t>
            </w:r>
            <w:r w:rsidR="00553C9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et actions </w:t>
            </w:r>
            <w:r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autour des CPS</w:t>
            </w:r>
          </w:p>
        </w:tc>
        <w:tc>
          <w:tcPr>
            <w:tcW w:w="1601" w:type="dxa"/>
            <w:tcBorders>
              <w:left w:val="nil"/>
            </w:tcBorders>
          </w:tcPr>
          <w:p w14:paraId="354DC8C1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oui</w:t>
            </w:r>
            <w:proofErr w:type="gramEnd"/>
          </w:p>
          <w:p w14:paraId="041B621E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996" w:type="dxa"/>
          </w:tcPr>
          <w:p w14:paraId="298FCFBF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588" w:type="dxa"/>
          </w:tcPr>
          <w:p w14:paraId="0D21AABB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F9F8154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9347E4" w:rsidRPr="002A18F3" w14:paraId="4B3C83E5" w14:textId="77777777" w:rsidTr="00553C97">
        <w:trPr>
          <w:trHeight w:val="992"/>
        </w:trPr>
        <w:tc>
          <w:tcPr>
            <w:tcW w:w="22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503AA4AD" w14:textId="3464E04F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Pratiques d’activités culturelles et artistiques</w:t>
            </w:r>
          </w:p>
        </w:tc>
        <w:tc>
          <w:tcPr>
            <w:tcW w:w="1601" w:type="dxa"/>
            <w:tcBorders>
              <w:left w:val="nil"/>
            </w:tcBorders>
          </w:tcPr>
          <w:p w14:paraId="74CC6CAB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oui</w:t>
            </w:r>
            <w:proofErr w:type="gramEnd"/>
          </w:p>
          <w:p w14:paraId="6171C492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996" w:type="dxa"/>
          </w:tcPr>
          <w:p w14:paraId="58D4BDE9" w14:textId="77777777" w:rsidR="009347E4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  <w:p w14:paraId="648EF6F8" w14:textId="707DC7EB" w:rsidR="002F0687" w:rsidRPr="002F0687" w:rsidRDefault="002F0687" w:rsidP="002F0687">
            <w:pPr>
              <w:tabs>
                <w:tab w:val="left" w:pos="1875"/>
              </w:tabs>
              <w:rPr>
                <w:lang w:eastAsia="fr-FR"/>
              </w:rPr>
            </w:pPr>
          </w:p>
        </w:tc>
        <w:tc>
          <w:tcPr>
            <w:tcW w:w="1588" w:type="dxa"/>
          </w:tcPr>
          <w:p w14:paraId="5BA57171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4FDE4B9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9347E4" w:rsidRPr="002A18F3" w14:paraId="3B94F885" w14:textId="77777777" w:rsidTr="00553C97">
        <w:trPr>
          <w:trHeight w:val="1120"/>
        </w:trPr>
        <w:tc>
          <w:tcPr>
            <w:tcW w:w="22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6B9CB73D" w14:textId="36FD5BF2" w:rsidR="009347E4" w:rsidRPr="002F0687" w:rsidRDefault="00C96962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Pratiques d’é</w:t>
            </w:r>
            <w:r w:rsidR="00185090" w:rsidRPr="002F0687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ducation à l’environnement</w:t>
            </w:r>
          </w:p>
        </w:tc>
        <w:tc>
          <w:tcPr>
            <w:tcW w:w="1601" w:type="dxa"/>
            <w:tcBorders>
              <w:left w:val="nil"/>
            </w:tcBorders>
          </w:tcPr>
          <w:p w14:paraId="762E9133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73853D0C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oui</w:t>
            </w:r>
            <w:proofErr w:type="gramEnd"/>
          </w:p>
          <w:p w14:paraId="5983E860" w14:textId="77777777" w:rsidR="009347E4" w:rsidRPr="002F0687" w:rsidRDefault="009347E4" w:rsidP="00E9124D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0"/>
                <w:szCs w:val="20"/>
              </w:rPr>
            </w:pP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F0687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proofErr w:type="gramStart"/>
            <w:r w:rsidRPr="002F0687">
              <w:rPr>
                <w:rFonts w:ascii="Marianne" w:hAnsi="Marianne" w:cstheme="minorHAnsi"/>
                <w:sz w:val="20"/>
                <w:szCs w:val="20"/>
              </w:rPr>
              <w:t>non</w:t>
            </w:r>
            <w:proofErr w:type="gramEnd"/>
          </w:p>
        </w:tc>
        <w:tc>
          <w:tcPr>
            <w:tcW w:w="2996" w:type="dxa"/>
          </w:tcPr>
          <w:p w14:paraId="34767DD2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588" w:type="dxa"/>
          </w:tcPr>
          <w:p w14:paraId="40C5BE0D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D18CD9D" w14:textId="77777777" w:rsidR="009347E4" w:rsidRPr="002A18F3" w:rsidRDefault="009347E4" w:rsidP="00E9124D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901" w:tblpY="-5878"/>
        <w:tblW w:w="0" w:type="auto"/>
        <w:tblBorders>
          <w:top w:val="single" w:sz="24" w:space="0" w:color="339933"/>
          <w:left w:val="single" w:sz="24" w:space="0" w:color="339933"/>
          <w:bottom w:val="single" w:sz="24" w:space="0" w:color="339933"/>
          <w:right w:val="single" w:sz="24" w:space="0" w:color="339933"/>
          <w:insideH w:val="single" w:sz="24" w:space="0" w:color="339933"/>
          <w:insideV w:val="single" w:sz="24" w:space="0" w:color="339933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288"/>
        <w:gridCol w:w="3628"/>
      </w:tblGrid>
      <w:tr w:rsidR="004526DF" w:rsidRPr="00931310" w14:paraId="67438B5D" w14:textId="77777777" w:rsidTr="004526DF">
        <w:trPr>
          <w:trHeight w:val="1158"/>
        </w:trPr>
        <w:tc>
          <w:tcPr>
            <w:tcW w:w="1288" w:type="dxa"/>
            <w:shd w:val="clear" w:color="auto" w:fill="FFFFFF" w:themeFill="background1"/>
          </w:tcPr>
          <w:p w14:paraId="52803A7E" w14:textId="77777777" w:rsidR="004526DF" w:rsidRPr="00931310" w:rsidRDefault="004526DF" w:rsidP="004526DF">
            <w:pPr>
              <w:jc w:val="center"/>
            </w:pPr>
            <w:r w:rsidRPr="00A94367">
              <w:rPr>
                <w:noProof/>
                <w:lang w:eastAsia="fr-FR"/>
              </w:rPr>
              <w:lastRenderedPageBreak/>
              <w:drawing>
                <wp:inline distT="0" distB="0" distL="0" distR="0" wp14:anchorId="2546543D" wp14:editId="161A7FC1">
                  <wp:extent cx="609600" cy="657610"/>
                  <wp:effectExtent l="19050" t="0" r="0" b="0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53" cy="65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shd w:val="clear" w:color="auto" w:fill="339933"/>
          </w:tcPr>
          <w:p w14:paraId="1C50D243" w14:textId="77777777" w:rsidR="004526DF" w:rsidRPr="00CF75E5" w:rsidRDefault="004526DF" w:rsidP="004526DF">
            <w:pPr>
              <w:jc w:val="center"/>
              <w:rPr>
                <w:b/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F75E5">
              <w:rPr>
                <w:smallCaps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Une diversification des projets d’activités</w:t>
            </w:r>
          </w:p>
          <w:p w14:paraId="639F09B0" w14:textId="77777777" w:rsidR="004526DF" w:rsidRPr="00931310" w:rsidRDefault="004526DF" w:rsidP="004526DF">
            <w:pPr>
              <w:jc w:val="center"/>
            </w:pPr>
          </w:p>
        </w:tc>
      </w:tr>
    </w:tbl>
    <w:p w14:paraId="22D424E8" w14:textId="3C547A7E" w:rsidR="0010562B" w:rsidRPr="009B506E" w:rsidRDefault="0010562B" w:rsidP="0010562B">
      <w:pPr>
        <w:spacing w:after="0"/>
        <w:rPr>
          <w:rFonts w:ascii="Marianne" w:hAnsi="Marianne" w:cstheme="minorHAnsi"/>
          <w:b/>
          <w:bCs/>
          <w:u w:val="single"/>
        </w:rPr>
      </w:pPr>
      <w:r w:rsidRPr="009B506E">
        <w:rPr>
          <w:rFonts w:ascii="Marianne" w:hAnsi="Marianne" w:cstheme="minorHAnsi"/>
          <w:b/>
          <w:bCs/>
          <w:u w:val="single"/>
        </w:rPr>
        <w:t>4.</w:t>
      </w:r>
      <w:r w:rsidR="00EC54AD" w:rsidRPr="009B506E">
        <w:rPr>
          <w:rFonts w:ascii="Marianne" w:hAnsi="Marianne" w:cstheme="minorHAnsi"/>
          <w:b/>
          <w:bCs/>
          <w:u w:val="single"/>
        </w:rPr>
        <w:t>2</w:t>
      </w:r>
      <w:r w:rsidR="002F0687" w:rsidRPr="009B506E">
        <w:rPr>
          <w:rFonts w:ascii="Marianne" w:hAnsi="Marianne" w:cstheme="minorHAnsi"/>
          <w:b/>
          <w:bCs/>
          <w:u w:val="single"/>
        </w:rPr>
        <w:t xml:space="preserve"> </w:t>
      </w:r>
      <w:r w:rsidRPr="009B506E">
        <w:rPr>
          <w:rFonts w:ascii="Marianne" w:hAnsi="Marianne" w:cstheme="minorHAnsi"/>
          <w:b/>
          <w:bCs/>
          <w:u w:val="single"/>
        </w:rPr>
        <w:t>Partenariats</w:t>
      </w:r>
    </w:p>
    <w:p w14:paraId="3F98925A" w14:textId="77777777" w:rsidR="0010562B" w:rsidRPr="009B506E" w:rsidRDefault="0010562B" w:rsidP="0010562B">
      <w:pPr>
        <w:spacing w:after="0"/>
        <w:rPr>
          <w:rFonts w:ascii="Marianne" w:hAnsi="Marianne" w:cstheme="minorHAnsi"/>
          <w:b/>
          <w:bCs/>
          <w:sz w:val="10"/>
          <w:szCs w:val="10"/>
          <w:u w:val="single"/>
        </w:rPr>
      </w:pPr>
    </w:p>
    <w:p w14:paraId="5B3357C4" w14:textId="41579DC0" w:rsidR="0010562B" w:rsidRPr="009B506E" w:rsidRDefault="00C96962" w:rsidP="00646AAB">
      <w:pPr>
        <w:pStyle w:val="Paragraphedeliste"/>
        <w:numPr>
          <w:ilvl w:val="0"/>
          <w:numId w:val="9"/>
        </w:numPr>
        <w:spacing w:after="0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Allez</w:t>
      </w:r>
      <w:r w:rsidR="0010562B" w:rsidRPr="009B506E">
        <w:rPr>
          <w:rFonts w:ascii="Marianne" w:hAnsi="Marianne" w:cstheme="minorHAnsi"/>
          <w:sz w:val="20"/>
          <w:szCs w:val="20"/>
        </w:rPr>
        <w:t xml:space="preserve">-vous </w:t>
      </w:r>
      <w:r w:rsidR="00646AAB">
        <w:rPr>
          <w:rFonts w:ascii="Marianne" w:hAnsi="Marianne" w:cstheme="minorHAnsi"/>
          <w:sz w:val="20"/>
          <w:szCs w:val="20"/>
        </w:rPr>
        <w:t>créer</w:t>
      </w:r>
      <w:r w:rsidR="0010562B" w:rsidRPr="009B506E">
        <w:rPr>
          <w:rFonts w:ascii="Marianne" w:hAnsi="Marianne" w:cstheme="minorHAnsi"/>
          <w:sz w:val="20"/>
          <w:szCs w:val="20"/>
        </w:rPr>
        <w:t xml:space="preserve"> des partenariats avec des acteurs du territoire </w:t>
      </w:r>
      <w:r>
        <w:rPr>
          <w:rFonts w:ascii="Marianne" w:hAnsi="Marianne" w:cstheme="minorHAnsi"/>
          <w:sz w:val="20"/>
          <w:szCs w:val="20"/>
        </w:rPr>
        <w:t>afin de mettre en œuvre les thématiques retenues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?</w:t>
      </w:r>
    </w:p>
    <w:p w14:paraId="5BBAE892" w14:textId="77777777" w:rsidR="0010562B" w:rsidRPr="009B506E" w:rsidRDefault="0010562B" w:rsidP="00646AAB">
      <w:pPr>
        <w:pStyle w:val="Paragraphedeliste"/>
        <w:spacing w:after="0"/>
        <w:jc w:val="both"/>
        <w:rPr>
          <w:rFonts w:ascii="Marianne" w:hAnsi="Marianne" w:cstheme="minorHAnsi"/>
          <w:sz w:val="10"/>
          <w:szCs w:val="10"/>
        </w:rPr>
      </w:pPr>
    </w:p>
    <w:p w14:paraId="2C79183C" w14:textId="77777777" w:rsidR="0010562B" w:rsidRPr="009B506E" w:rsidRDefault="0010562B" w:rsidP="00646AAB">
      <w:pPr>
        <w:spacing w:after="0"/>
        <w:ind w:firstLine="708"/>
        <w:jc w:val="both"/>
        <w:rPr>
          <w:rFonts w:ascii="Marianne" w:hAnsi="Marianne" w:cstheme="minorHAnsi"/>
          <w:sz w:val="20"/>
          <w:szCs w:val="20"/>
        </w:rPr>
      </w:pPr>
      <w:r w:rsidRPr="009B506E">
        <w:rPr>
          <w:rFonts w:ascii="Marianne" w:hAnsi="Mariann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506E">
        <w:rPr>
          <w:rFonts w:ascii="Marianne" w:hAnsi="Marianne" w:cstheme="minorHAnsi"/>
          <w:sz w:val="20"/>
          <w:szCs w:val="20"/>
        </w:rPr>
        <w:instrText xml:space="preserve"> FORMCHECKBOX </w:instrText>
      </w:r>
      <w:r w:rsidR="00600B6C">
        <w:rPr>
          <w:rFonts w:ascii="Marianne" w:hAnsi="Marianne" w:cstheme="minorHAnsi"/>
          <w:sz w:val="20"/>
          <w:szCs w:val="20"/>
        </w:rPr>
      </w:r>
      <w:r w:rsidR="00600B6C">
        <w:rPr>
          <w:rFonts w:ascii="Marianne" w:hAnsi="Marianne" w:cstheme="minorHAnsi"/>
          <w:sz w:val="20"/>
          <w:szCs w:val="20"/>
        </w:rPr>
        <w:fldChar w:fldCharType="separate"/>
      </w:r>
      <w:r w:rsidRPr="009B506E">
        <w:rPr>
          <w:rFonts w:ascii="Marianne" w:hAnsi="Marianne" w:cstheme="minorHAnsi"/>
          <w:sz w:val="20"/>
          <w:szCs w:val="20"/>
        </w:rPr>
        <w:fldChar w:fldCharType="end"/>
      </w:r>
      <w:r w:rsidRPr="009B506E">
        <w:rPr>
          <w:rFonts w:ascii="Marianne" w:hAnsi="Marianne" w:cstheme="minorHAnsi"/>
          <w:sz w:val="20"/>
          <w:szCs w:val="20"/>
        </w:rPr>
        <w:t xml:space="preserve">  oui  </w:t>
      </w:r>
      <w:r w:rsidRPr="009B506E">
        <w:rPr>
          <w:rFonts w:ascii="Marianne" w:hAnsi="Marianne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506E">
        <w:rPr>
          <w:rFonts w:ascii="Marianne" w:hAnsi="Marianne" w:cstheme="minorHAnsi"/>
          <w:sz w:val="20"/>
          <w:szCs w:val="20"/>
        </w:rPr>
        <w:instrText xml:space="preserve"> FORMCHECKBOX </w:instrText>
      </w:r>
      <w:r w:rsidR="00600B6C">
        <w:rPr>
          <w:rFonts w:ascii="Marianne" w:hAnsi="Marianne" w:cstheme="minorHAnsi"/>
          <w:sz w:val="20"/>
          <w:szCs w:val="20"/>
        </w:rPr>
      </w:r>
      <w:r w:rsidR="00600B6C">
        <w:rPr>
          <w:rFonts w:ascii="Marianne" w:hAnsi="Marianne" w:cstheme="minorHAnsi"/>
          <w:sz w:val="20"/>
          <w:szCs w:val="20"/>
        </w:rPr>
        <w:fldChar w:fldCharType="separate"/>
      </w:r>
      <w:r w:rsidRPr="009B506E">
        <w:rPr>
          <w:rFonts w:ascii="Marianne" w:hAnsi="Marianne" w:cstheme="minorHAnsi"/>
          <w:sz w:val="20"/>
          <w:szCs w:val="20"/>
        </w:rPr>
        <w:fldChar w:fldCharType="end"/>
      </w:r>
      <w:r w:rsidRPr="009B506E">
        <w:rPr>
          <w:rFonts w:ascii="Marianne" w:hAnsi="Marianne" w:cstheme="minorHAnsi"/>
          <w:sz w:val="20"/>
          <w:szCs w:val="20"/>
        </w:rPr>
        <w:t xml:space="preserve"> non</w:t>
      </w:r>
    </w:p>
    <w:p w14:paraId="3CA37E8E" w14:textId="77777777" w:rsidR="0010562B" w:rsidRPr="009B506E" w:rsidRDefault="0010562B" w:rsidP="0010562B">
      <w:pPr>
        <w:tabs>
          <w:tab w:val="left" w:pos="1155"/>
        </w:tabs>
        <w:spacing w:after="0"/>
        <w:rPr>
          <w:rFonts w:ascii="Marianne" w:hAnsi="Marianne" w:cstheme="minorHAnsi"/>
          <w:b/>
          <w:sz w:val="10"/>
          <w:szCs w:val="10"/>
        </w:rPr>
      </w:pPr>
    </w:p>
    <w:p w14:paraId="673ACF5F" w14:textId="77777777" w:rsidR="0010562B" w:rsidRPr="009B506E" w:rsidRDefault="0010562B" w:rsidP="00646AAB">
      <w:pPr>
        <w:tabs>
          <w:tab w:val="left" w:pos="1155"/>
        </w:tabs>
        <w:spacing w:after="0"/>
        <w:jc w:val="both"/>
        <w:rPr>
          <w:rFonts w:ascii="Marianne" w:hAnsi="Marianne" w:cstheme="minorHAnsi"/>
          <w:sz w:val="20"/>
          <w:szCs w:val="20"/>
        </w:rPr>
      </w:pPr>
      <w:r w:rsidRPr="009B506E">
        <w:rPr>
          <w:rFonts w:ascii="Marianne" w:hAnsi="Marianne" w:cstheme="minorHAnsi"/>
          <w:sz w:val="20"/>
          <w:szCs w:val="20"/>
        </w:rPr>
        <w:t>Si oui, merci de préciser la nature des liens établis ou envisagés par l’accueil collectif de mineurs et les acteurs du territoire</w:t>
      </w:r>
      <w:r w:rsidRPr="009B506E">
        <w:rPr>
          <w:rFonts w:ascii="Calibri" w:hAnsi="Calibri" w:cs="Calibri"/>
          <w:sz w:val="20"/>
          <w:szCs w:val="20"/>
        </w:rPr>
        <w:t> </w:t>
      </w:r>
      <w:r w:rsidRPr="009B506E">
        <w:rPr>
          <w:rFonts w:ascii="Marianne" w:hAnsi="Marianne" w:cstheme="minorHAnsi"/>
          <w:sz w:val="20"/>
          <w:szCs w:val="20"/>
        </w:rPr>
        <w:t>:</w:t>
      </w:r>
    </w:p>
    <w:p w14:paraId="56325BC8" w14:textId="77777777" w:rsidR="0010562B" w:rsidRPr="009B506E" w:rsidRDefault="0010562B" w:rsidP="0010562B">
      <w:pPr>
        <w:tabs>
          <w:tab w:val="left" w:pos="1155"/>
        </w:tabs>
        <w:spacing w:after="0"/>
        <w:rPr>
          <w:rFonts w:ascii="Marianne" w:hAnsi="Marianne" w:cstheme="minorHAnsi"/>
          <w:b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8"/>
        <w:gridCol w:w="1576"/>
        <w:gridCol w:w="1530"/>
        <w:gridCol w:w="4672"/>
      </w:tblGrid>
      <w:tr w:rsidR="0010562B" w:rsidRPr="009B506E" w14:paraId="5F38404F" w14:textId="77777777" w:rsidTr="00607055">
        <w:tc>
          <w:tcPr>
            <w:tcW w:w="3571" w:type="dxa"/>
          </w:tcPr>
          <w:p w14:paraId="64F7F38D" w14:textId="77777777" w:rsidR="0010562B" w:rsidRPr="002E6760" w:rsidRDefault="0010562B" w:rsidP="00607055">
            <w:pPr>
              <w:tabs>
                <w:tab w:val="left" w:pos="1155"/>
              </w:tabs>
              <w:jc w:val="center"/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</w:pPr>
            <w:r w:rsidRPr="002E6760"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>Identité du partenaire</w:t>
            </w:r>
          </w:p>
        </w:tc>
        <w:tc>
          <w:tcPr>
            <w:tcW w:w="1782" w:type="dxa"/>
          </w:tcPr>
          <w:p w14:paraId="174757A5" w14:textId="77777777" w:rsidR="0010562B" w:rsidRPr="002E6760" w:rsidRDefault="0010562B" w:rsidP="00607055">
            <w:pPr>
              <w:tabs>
                <w:tab w:val="left" w:pos="1155"/>
              </w:tabs>
              <w:jc w:val="center"/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</w:pPr>
            <w:r w:rsidRPr="002E6760"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>Partenariat effectif</w:t>
            </w:r>
          </w:p>
        </w:tc>
        <w:tc>
          <w:tcPr>
            <w:tcW w:w="1701" w:type="dxa"/>
          </w:tcPr>
          <w:p w14:paraId="26FA0C3E" w14:textId="77777777" w:rsidR="0010562B" w:rsidRPr="002E6760" w:rsidRDefault="0010562B" w:rsidP="00607055">
            <w:pPr>
              <w:tabs>
                <w:tab w:val="left" w:pos="1155"/>
              </w:tabs>
              <w:jc w:val="center"/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</w:pPr>
            <w:r w:rsidRPr="002E6760"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>Partenariat souhaité</w:t>
            </w:r>
          </w:p>
        </w:tc>
        <w:tc>
          <w:tcPr>
            <w:tcW w:w="7231" w:type="dxa"/>
          </w:tcPr>
          <w:p w14:paraId="61B45BF2" w14:textId="0D0F8305" w:rsidR="0010562B" w:rsidRPr="002E6760" w:rsidRDefault="00C96962" w:rsidP="00607055">
            <w:pPr>
              <w:tabs>
                <w:tab w:val="left" w:pos="1155"/>
              </w:tabs>
              <w:jc w:val="center"/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 xml:space="preserve">Attendus </w:t>
            </w:r>
            <w:r w:rsidR="0010562B" w:rsidRPr="002E6760"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>du partenariat pour les enfants</w:t>
            </w:r>
            <w:r>
              <w:rPr>
                <w:rFonts w:ascii="Marianne" w:hAnsi="Marianne" w:cstheme="minorHAnsi"/>
                <w:b/>
                <w:color w:val="194722"/>
                <w:sz w:val="20"/>
                <w:szCs w:val="20"/>
              </w:rPr>
              <w:t xml:space="preserve"> et les jeunes</w:t>
            </w:r>
          </w:p>
        </w:tc>
      </w:tr>
      <w:tr w:rsidR="0010562B" w:rsidRPr="009B506E" w14:paraId="01AB5644" w14:textId="77777777" w:rsidTr="00607055">
        <w:tc>
          <w:tcPr>
            <w:tcW w:w="3571" w:type="dxa"/>
          </w:tcPr>
          <w:p w14:paraId="0C07F809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8C322E0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11DA84A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49CE1292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7C8B942E" w14:textId="77777777" w:rsidTr="00607055">
        <w:tc>
          <w:tcPr>
            <w:tcW w:w="3571" w:type="dxa"/>
          </w:tcPr>
          <w:p w14:paraId="25191F69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FD6B52B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AF12209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0FB3B74C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7C964D28" w14:textId="77777777" w:rsidTr="00607055">
        <w:tc>
          <w:tcPr>
            <w:tcW w:w="3571" w:type="dxa"/>
          </w:tcPr>
          <w:p w14:paraId="11C0A40C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662133D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B88CB74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69F1CEC5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6246AF92" w14:textId="77777777" w:rsidTr="00607055">
        <w:tc>
          <w:tcPr>
            <w:tcW w:w="3571" w:type="dxa"/>
          </w:tcPr>
          <w:p w14:paraId="2D1ADF75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AFB62F1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90FB6C8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0AE3DA9F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31CC878C" w14:textId="77777777" w:rsidTr="00607055">
        <w:tc>
          <w:tcPr>
            <w:tcW w:w="3571" w:type="dxa"/>
          </w:tcPr>
          <w:p w14:paraId="4CCA5B84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A25AAE0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21917A2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77AC8DE5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2A73296F" w14:textId="77777777" w:rsidTr="00607055">
        <w:tc>
          <w:tcPr>
            <w:tcW w:w="3571" w:type="dxa"/>
          </w:tcPr>
          <w:p w14:paraId="0E78DB5B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D83EF33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97C59C2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128C4657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  <w:tr w:rsidR="0010562B" w:rsidRPr="009B506E" w14:paraId="221A8382" w14:textId="77777777" w:rsidTr="00607055">
        <w:tc>
          <w:tcPr>
            <w:tcW w:w="3571" w:type="dxa"/>
          </w:tcPr>
          <w:p w14:paraId="1F095926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4ADC7C4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9D5968C" w14:textId="77777777" w:rsidR="0010562B" w:rsidRPr="009B506E" w:rsidRDefault="0010562B" w:rsidP="00607055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600B6C">
              <w:rPr>
                <w:rFonts w:ascii="Marianne" w:hAnsi="Marianne" w:cstheme="minorHAnsi"/>
                <w:sz w:val="20"/>
                <w:szCs w:val="20"/>
              </w:rPr>
            </w:r>
            <w:r w:rsidR="00600B6C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9B506E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31" w:type="dxa"/>
          </w:tcPr>
          <w:p w14:paraId="71FD6BB9" w14:textId="77777777" w:rsidR="0010562B" w:rsidRPr="009B506E" w:rsidRDefault="0010562B" w:rsidP="00607055">
            <w:pPr>
              <w:tabs>
                <w:tab w:val="left" w:pos="1155"/>
              </w:tabs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6E33C9E5" w14:textId="77777777" w:rsidR="0010562B" w:rsidRDefault="0010562B" w:rsidP="0010562B">
      <w:pPr>
        <w:spacing w:after="0"/>
        <w:rPr>
          <w:rFonts w:cstheme="minorHAnsi"/>
          <w:b/>
          <w:bCs/>
          <w:color w:val="FFC000"/>
          <w:u w:val="single"/>
        </w:rPr>
      </w:pPr>
    </w:p>
    <w:p w14:paraId="59903ABF" w14:textId="0D2A968B" w:rsidR="0010562B" w:rsidRDefault="0010562B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35DE0E37" w14:textId="77777777" w:rsidR="0010562B" w:rsidRDefault="0010562B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427271CE" w14:textId="3B84C800" w:rsidR="00CF75E5" w:rsidRDefault="00CF75E5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6FF96B82" w14:textId="4E9E4D51" w:rsidR="00CF75E5" w:rsidRDefault="00CF75E5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0C772B32" w14:textId="188840BC" w:rsidR="00EC54AD" w:rsidRPr="009B506E" w:rsidRDefault="00EC54AD" w:rsidP="00EC54AD">
      <w:pPr>
        <w:spacing w:after="0"/>
        <w:rPr>
          <w:rFonts w:ascii="Marianne" w:hAnsi="Marianne" w:cstheme="minorHAnsi"/>
          <w:b/>
          <w:u w:val="single"/>
        </w:rPr>
      </w:pPr>
      <w:r w:rsidRPr="009B506E">
        <w:rPr>
          <w:rFonts w:ascii="Marianne" w:hAnsi="Marianne" w:cstheme="minorHAnsi"/>
          <w:b/>
          <w:u w:val="single"/>
        </w:rPr>
        <w:t xml:space="preserve">4.3 Engagement sur </w:t>
      </w:r>
      <w:r w:rsidR="00C96962">
        <w:rPr>
          <w:rFonts w:ascii="Marianne" w:hAnsi="Marianne" w:cstheme="minorHAnsi"/>
          <w:b/>
          <w:u w:val="single"/>
        </w:rPr>
        <w:t>l</w:t>
      </w:r>
      <w:r w:rsidRPr="009B506E">
        <w:rPr>
          <w:rFonts w:ascii="Marianne" w:hAnsi="Marianne" w:cstheme="minorHAnsi"/>
          <w:b/>
          <w:u w:val="single"/>
        </w:rPr>
        <w:t>es axes de développement</w:t>
      </w:r>
      <w:r w:rsidR="00C96962">
        <w:rPr>
          <w:rFonts w:ascii="Marianne" w:hAnsi="Marianne" w:cstheme="minorHAnsi"/>
          <w:b/>
          <w:u w:val="single"/>
        </w:rPr>
        <w:t xml:space="preserve"> en lien avec la charte qualité </w:t>
      </w:r>
    </w:p>
    <w:p w14:paraId="0DFA4CAB" w14:textId="77777777" w:rsidR="00185090" w:rsidRPr="009B506E" w:rsidRDefault="00185090" w:rsidP="00EC54AD">
      <w:pPr>
        <w:spacing w:after="0"/>
        <w:rPr>
          <w:rFonts w:ascii="Marianne" w:hAnsi="Marianne" w:cstheme="minorHAnsi"/>
          <w:b/>
          <w:sz w:val="20"/>
          <w:szCs w:val="20"/>
          <w:u w:val="single"/>
        </w:rPr>
      </w:pPr>
    </w:p>
    <w:p w14:paraId="53A4FDBB" w14:textId="457B86F1" w:rsidR="00EC54AD" w:rsidRDefault="00EC54AD" w:rsidP="00646AAB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9B506E">
        <w:rPr>
          <w:rFonts w:ascii="Marianne" w:hAnsi="Marianne" w:cstheme="minorHAnsi"/>
          <w:b/>
          <w:sz w:val="20"/>
          <w:szCs w:val="20"/>
        </w:rPr>
        <w:t xml:space="preserve">Merci de compléter la partie suivante à l’aide </w:t>
      </w:r>
      <w:r w:rsidRPr="009B506E">
        <w:rPr>
          <w:rFonts w:ascii="Marianne" w:hAnsi="Marianne" w:cstheme="minorHAnsi"/>
          <w:color w:val="C00000"/>
          <w:sz w:val="20"/>
          <w:szCs w:val="20"/>
        </w:rPr>
        <w:t xml:space="preserve">du </w:t>
      </w:r>
      <w:r w:rsidR="00C96962">
        <w:rPr>
          <w:rFonts w:ascii="Marianne" w:hAnsi="Marianne" w:cstheme="minorHAnsi"/>
          <w:color w:val="C00000"/>
          <w:sz w:val="20"/>
          <w:szCs w:val="20"/>
        </w:rPr>
        <w:t>«</w:t>
      </w:r>
      <w:r w:rsidR="00C96962">
        <w:rPr>
          <w:rFonts w:ascii="Calibri" w:hAnsi="Calibri" w:cs="Calibri"/>
          <w:color w:val="C00000"/>
          <w:sz w:val="20"/>
          <w:szCs w:val="20"/>
        </w:rPr>
        <w:t> </w:t>
      </w:r>
      <w:r w:rsidRPr="009B506E">
        <w:rPr>
          <w:rFonts w:ascii="Marianne" w:hAnsi="Marianne" w:cstheme="minorHAnsi"/>
          <w:color w:val="C00000"/>
          <w:sz w:val="20"/>
          <w:szCs w:val="20"/>
        </w:rPr>
        <w:t>guide de questionnements et d’expression des besoins</w:t>
      </w:r>
      <w:r w:rsidR="00C96962">
        <w:rPr>
          <w:rFonts w:ascii="Calibri" w:hAnsi="Calibri" w:cs="Calibri"/>
          <w:color w:val="C00000"/>
          <w:sz w:val="20"/>
          <w:szCs w:val="20"/>
        </w:rPr>
        <w:t> </w:t>
      </w:r>
      <w:r w:rsidR="00C96962">
        <w:rPr>
          <w:rFonts w:ascii="Marianne" w:hAnsi="Marianne" w:cs="Marianne"/>
          <w:color w:val="C00000"/>
          <w:sz w:val="20"/>
          <w:szCs w:val="20"/>
        </w:rPr>
        <w:t>»</w:t>
      </w:r>
      <w:r w:rsidRPr="009B506E">
        <w:rPr>
          <w:rFonts w:ascii="Marianne" w:hAnsi="Marianne" w:cstheme="minorHAnsi"/>
          <w:b/>
          <w:color w:val="C00000"/>
          <w:u w:val="single"/>
        </w:rPr>
        <w:t xml:space="preserve"> </w:t>
      </w:r>
      <w:r w:rsidRPr="009B506E">
        <w:rPr>
          <w:rFonts w:ascii="Marianne" w:hAnsi="Marianne" w:cstheme="minorHAnsi"/>
          <w:b/>
          <w:u w:val="single"/>
        </w:rPr>
        <w:t>c</w:t>
      </w:r>
      <w:r w:rsidRPr="009B506E">
        <w:rPr>
          <w:rFonts w:ascii="Marianne" w:hAnsi="Marianne" w:cstheme="minorHAnsi"/>
          <w:b/>
          <w:sz w:val="20"/>
          <w:szCs w:val="20"/>
          <w:u w:val="single"/>
        </w:rPr>
        <w:t>i-joint</w:t>
      </w:r>
      <w:r w:rsidRPr="009B506E">
        <w:rPr>
          <w:rFonts w:ascii="Marianne" w:hAnsi="Marianne" w:cstheme="minorHAnsi"/>
          <w:b/>
          <w:sz w:val="20"/>
          <w:szCs w:val="20"/>
        </w:rPr>
        <w:t>.</w:t>
      </w:r>
      <w:r w:rsidRPr="009B506E">
        <w:rPr>
          <w:rFonts w:ascii="Marianne" w:hAnsi="Marianne" w:cstheme="minorHAnsi"/>
          <w:b/>
          <w:color w:val="FF0066"/>
          <w:sz w:val="20"/>
          <w:szCs w:val="20"/>
        </w:rPr>
        <w:t xml:space="preserve"> </w:t>
      </w:r>
      <w:r w:rsidRPr="009B506E">
        <w:rPr>
          <w:rFonts w:ascii="Marianne" w:hAnsi="Marianne" w:cstheme="minorHAnsi"/>
          <w:sz w:val="20"/>
          <w:szCs w:val="20"/>
        </w:rPr>
        <w:t>Pour les structures nouvellement créées, merci de préciser</w:t>
      </w:r>
      <w:r w:rsidR="00646AAB">
        <w:rPr>
          <w:rFonts w:ascii="Marianne" w:hAnsi="Marianne" w:cstheme="minorHAnsi"/>
          <w:sz w:val="20"/>
          <w:szCs w:val="20"/>
        </w:rPr>
        <w:t>,</w:t>
      </w:r>
      <w:r w:rsidRPr="009B506E">
        <w:rPr>
          <w:rFonts w:ascii="Marianne" w:hAnsi="Marianne" w:cstheme="minorHAnsi"/>
          <w:sz w:val="20"/>
          <w:szCs w:val="20"/>
        </w:rPr>
        <w:t xml:space="preserve"> à l’aide de cet outil</w:t>
      </w:r>
      <w:r w:rsidR="00646AAB">
        <w:rPr>
          <w:rFonts w:ascii="Marianne" w:hAnsi="Marianne" w:cstheme="minorHAnsi"/>
          <w:sz w:val="20"/>
          <w:szCs w:val="20"/>
        </w:rPr>
        <w:t>,</w:t>
      </w:r>
      <w:r w:rsidRPr="009B506E">
        <w:rPr>
          <w:rFonts w:ascii="Marianne" w:hAnsi="Marianne" w:cstheme="minorHAnsi"/>
          <w:sz w:val="20"/>
          <w:szCs w:val="20"/>
        </w:rPr>
        <w:t xml:space="preserve"> votre projet de fonctionnement.</w:t>
      </w:r>
      <w:r w:rsidRPr="009B506E">
        <w:rPr>
          <w:rFonts w:ascii="Marianne" w:hAnsi="Marianne" w:cstheme="minorHAnsi"/>
          <w:sz w:val="20"/>
          <w:szCs w:val="20"/>
        </w:rPr>
        <w:tab/>
      </w:r>
    </w:p>
    <w:p w14:paraId="7BE0E964" w14:textId="77777777" w:rsidR="009B506E" w:rsidRPr="009B506E" w:rsidRDefault="009B506E" w:rsidP="00646AAB">
      <w:pPr>
        <w:spacing w:after="0"/>
        <w:jc w:val="both"/>
        <w:rPr>
          <w:rFonts w:ascii="Marianne" w:hAnsi="Marianne" w:cstheme="minorHAnsi"/>
          <w:sz w:val="16"/>
          <w:szCs w:val="16"/>
        </w:rPr>
      </w:pPr>
    </w:p>
    <w:p w14:paraId="7BA6CB2B" w14:textId="1FDF000A" w:rsidR="00EC54AD" w:rsidRPr="00D413E5" w:rsidRDefault="00EC54AD" w:rsidP="00646AAB">
      <w:pPr>
        <w:pStyle w:val="western"/>
        <w:numPr>
          <w:ilvl w:val="0"/>
          <w:numId w:val="10"/>
        </w:numPr>
        <w:spacing w:before="0" w:beforeAutospacing="0" w:after="0" w:line="276" w:lineRule="auto"/>
        <w:jc w:val="both"/>
        <w:rPr>
          <w:rFonts w:ascii="Marianne" w:hAnsi="Marianne" w:cstheme="minorHAnsi"/>
          <w:b/>
          <w:color w:val="FF0000"/>
          <w:sz w:val="20"/>
          <w:szCs w:val="20"/>
        </w:rPr>
      </w:pPr>
      <w:r w:rsidRPr="00D413E5">
        <w:rPr>
          <w:rFonts w:ascii="Marianne" w:hAnsi="Marianne" w:cstheme="minorHAnsi"/>
          <w:b/>
          <w:color w:val="FF0000"/>
          <w:sz w:val="20"/>
          <w:szCs w:val="20"/>
        </w:rPr>
        <w:t xml:space="preserve">Sur quels axes de développement souhaitez-vous contractualiser le </w:t>
      </w:r>
      <w:r w:rsidR="00C96962" w:rsidRPr="00D413E5">
        <w:rPr>
          <w:rFonts w:ascii="Marianne" w:hAnsi="Marianne" w:cstheme="minorHAnsi"/>
          <w:b/>
          <w:color w:val="FF0000"/>
          <w:sz w:val="20"/>
          <w:szCs w:val="20"/>
        </w:rPr>
        <w:t>«</w:t>
      </w:r>
      <w:r w:rsidR="00C96962" w:rsidRPr="00D413E5">
        <w:rPr>
          <w:rFonts w:ascii="Calibri" w:hAnsi="Calibri" w:cs="Calibri"/>
          <w:b/>
          <w:color w:val="FF0000"/>
          <w:sz w:val="20"/>
          <w:szCs w:val="20"/>
        </w:rPr>
        <w:t> </w:t>
      </w:r>
      <w:r w:rsidRPr="00D413E5">
        <w:rPr>
          <w:rFonts w:ascii="Marianne" w:hAnsi="Marianne" w:cstheme="minorHAnsi"/>
          <w:b/>
          <w:color w:val="FF0000"/>
          <w:sz w:val="20"/>
          <w:szCs w:val="20"/>
        </w:rPr>
        <w:t xml:space="preserve">Plan </w:t>
      </w:r>
      <w:r w:rsidR="00C96962" w:rsidRPr="00D413E5">
        <w:rPr>
          <w:rFonts w:ascii="Marianne" w:hAnsi="Marianne" w:cstheme="minorHAnsi"/>
          <w:b/>
          <w:color w:val="FF0000"/>
          <w:sz w:val="20"/>
          <w:szCs w:val="20"/>
        </w:rPr>
        <w:t>M</w:t>
      </w:r>
      <w:r w:rsidRPr="00D413E5">
        <w:rPr>
          <w:rFonts w:ascii="Marianne" w:hAnsi="Marianne" w:cstheme="minorHAnsi"/>
          <w:b/>
          <w:color w:val="FF0000"/>
          <w:sz w:val="20"/>
          <w:szCs w:val="20"/>
        </w:rPr>
        <w:t>ercredi</w:t>
      </w:r>
      <w:r w:rsidR="00C96962" w:rsidRPr="00D413E5">
        <w:rPr>
          <w:rFonts w:ascii="Calibri" w:hAnsi="Calibri" w:cs="Calibri"/>
          <w:b/>
          <w:color w:val="FF0000"/>
          <w:sz w:val="20"/>
          <w:szCs w:val="20"/>
        </w:rPr>
        <w:t> </w:t>
      </w:r>
      <w:r w:rsidR="00C96962" w:rsidRPr="00D413E5">
        <w:rPr>
          <w:rFonts w:ascii="Marianne" w:hAnsi="Marianne" w:cs="Marianne"/>
          <w:b/>
          <w:color w:val="FF0000"/>
          <w:sz w:val="20"/>
          <w:szCs w:val="20"/>
        </w:rPr>
        <w:t>»</w:t>
      </w:r>
      <w:r w:rsidRPr="00D413E5">
        <w:rPr>
          <w:rFonts w:ascii="Marianne" w:hAnsi="Marianne" w:cstheme="minorHAnsi"/>
          <w:b/>
          <w:color w:val="FF0000"/>
          <w:sz w:val="20"/>
          <w:szCs w:val="20"/>
        </w:rPr>
        <w:t xml:space="preserve"> (2 </w:t>
      </w:r>
      <w:r w:rsidR="00646AAB">
        <w:rPr>
          <w:rFonts w:ascii="Marianne" w:hAnsi="Marianne" w:cstheme="minorHAnsi"/>
          <w:b/>
          <w:color w:val="FF0000"/>
          <w:sz w:val="20"/>
          <w:szCs w:val="20"/>
        </w:rPr>
        <w:t xml:space="preserve">axes </w:t>
      </w:r>
      <w:r w:rsidRPr="00D413E5">
        <w:rPr>
          <w:rFonts w:ascii="Marianne" w:hAnsi="Marianne" w:cstheme="minorHAnsi"/>
          <w:b/>
          <w:color w:val="FF0000"/>
          <w:sz w:val="20"/>
          <w:szCs w:val="20"/>
        </w:rPr>
        <w:t>minimum)</w:t>
      </w:r>
      <w:r w:rsidRPr="00D413E5">
        <w:rPr>
          <w:rFonts w:ascii="Calibri" w:hAnsi="Calibri" w:cs="Calibri"/>
          <w:b/>
          <w:color w:val="FF0000"/>
          <w:sz w:val="20"/>
          <w:szCs w:val="20"/>
        </w:rPr>
        <w:t> </w:t>
      </w:r>
      <w:r w:rsidRPr="00D413E5">
        <w:rPr>
          <w:rFonts w:ascii="Marianne" w:hAnsi="Marianne" w:cstheme="minorHAnsi"/>
          <w:b/>
          <w:color w:val="FF0000"/>
          <w:sz w:val="20"/>
          <w:szCs w:val="20"/>
        </w:rPr>
        <w:t>?</w:t>
      </w:r>
    </w:p>
    <w:p w14:paraId="48CD2177" w14:textId="77777777" w:rsidR="00EC54AD" w:rsidRPr="009B506E" w:rsidRDefault="00EC54AD" w:rsidP="00646AAB">
      <w:pPr>
        <w:pStyle w:val="western"/>
        <w:spacing w:before="0" w:beforeAutospacing="0" w:after="0" w:line="276" w:lineRule="auto"/>
        <w:jc w:val="both"/>
        <w:rPr>
          <w:rFonts w:ascii="Marianne" w:hAnsi="Marianne" w:cstheme="minorHAnsi"/>
          <w:b/>
          <w:bCs/>
          <w:color w:val="215868"/>
          <w:sz w:val="20"/>
          <w:szCs w:val="20"/>
        </w:rPr>
      </w:pPr>
      <w:r w:rsidRPr="009B506E">
        <w:rPr>
          <w:rFonts w:ascii="Marianne" w:hAnsi="Marianne" w:cstheme="minorHAnsi"/>
          <w:color w:val="auto"/>
          <w:sz w:val="20"/>
          <w:szCs w:val="20"/>
        </w:rPr>
        <w:t>Merci de préciser</w:t>
      </w:r>
      <w:r w:rsidRPr="009B506E">
        <w:rPr>
          <w:rFonts w:ascii="Marianne" w:hAnsi="Marianne" w:cstheme="minorHAnsi"/>
          <w:b/>
          <w:bCs/>
          <w:color w:val="auto"/>
          <w:sz w:val="20"/>
          <w:szCs w:val="20"/>
        </w:rPr>
        <w:t xml:space="preserve"> les orientations opérationnelles envisagées, les effets attendus et la démarche d’évaluation prévue</w:t>
      </w:r>
      <w:r w:rsidRPr="009B506E">
        <w:rPr>
          <w:rFonts w:ascii="Calibri" w:hAnsi="Calibri" w:cs="Calibri"/>
          <w:b/>
          <w:bCs/>
          <w:color w:val="215868"/>
          <w:sz w:val="20"/>
          <w:szCs w:val="20"/>
        </w:rPr>
        <w:t> </w:t>
      </w:r>
    </w:p>
    <w:p w14:paraId="00899AFD" w14:textId="77777777" w:rsidR="00EC54AD" w:rsidRPr="007855E5" w:rsidRDefault="00EC54AD" w:rsidP="00EC54AD">
      <w:pPr>
        <w:pStyle w:val="western"/>
        <w:spacing w:before="0" w:beforeAutospacing="0" w:after="0" w:line="276" w:lineRule="auto"/>
        <w:rPr>
          <w:rFonts w:asciiTheme="minorHAnsi" w:hAnsiTheme="minorHAnsi" w:cstheme="minorHAnsi"/>
          <w:b/>
          <w:bCs/>
          <w:color w:val="215868"/>
          <w:sz w:val="8"/>
          <w:szCs w:val="8"/>
        </w:rPr>
      </w:pPr>
    </w:p>
    <w:tbl>
      <w:tblPr>
        <w:tblStyle w:val="Grilledutableau"/>
        <w:tblW w:w="10538" w:type="dxa"/>
        <w:tblLook w:val="04A0" w:firstRow="1" w:lastRow="0" w:firstColumn="1" w:lastColumn="0" w:noHBand="0" w:noVBand="1"/>
      </w:tblPr>
      <w:tblGrid>
        <w:gridCol w:w="1701"/>
        <w:gridCol w:w="1532"/>
        <w:gridCol w:w="2465"/>
        <w:gridCol w:w="2226"/>
        <w:gridCol w:w="2614"/>
      </w:tblGrid>
      <w:tr w:rsidR="00EC54AD" w:rsidRPr="002A18F3" w14:paraId="436CC4B4" w14:textId="77777777" w:rsidTr="009B506E">
        <w:trPr>
          <w:trHeight w:val="753"/>
        </w:trPr>
        <w:tc>
          <w:tcPr>
            <w:tcW w:w="170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3A0B9DB3" w14:textId="77777777" w:rsidR="00EC54AD" w:rsidRPr="002A18F3" w:rsidRDefault="00EC54AD" w:rsidP="009B506E">
            <w:pPr>
              <w:pStyle w:val="western"/>
              <w:spacing w:before="0" w:beforeAutospacing="0" w:after="0" w:line="276" w:lineRule="auto"/>
              <w:ind w:right="-186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2" w:type="dxa"/>
            <w:tcBorders>
              <w:left w:val="nil"/>
            </w:tcBorders>
          </w:tcPr>
          <w:p w14:paraId="6AADA1EF" w14:textId="77777777" w:rsidR="00EC54AD" w:rsidRPr="009B506E" w:rsidRDefault="00EC54AD" w:rsidP="00607055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9B506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Souhait d’engagement</w:t>
            </w:r>
          </w:p>
        </w:tc>
        <w:tc>
          <w:tcPr>
            <w:tcW w:w="2465" w:type="dxa"/>
          </w:tcPr>
          <w:p w14:paraId="4AAD037A" w14:textId="77777777" w:rsidR="00EC54AD" w:rsidRPr="009B506E" w:rsidRDefault="00EC54AD" w:rsidP="009B506E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9B506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Orientations opérationnelles envisagées</w:t>
            </w:r>
          </w:p>
        </w:tc>
        <w:tc>
          <w:tcPr>
            <w:tcW w:w="2226" w:type="dxa"/>
          </w:tcPr>
          <w:p w14:paraId="6A6B2C45" w14:textId="77777777" w:rsidR="00EC54AD" w:rsidRPr="009B506E" w:rsidRDefault="00EC54AD" w:rsidP="00607055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2C8E41D0" w14:textId="77777777" w:rsidR="00EC54AD" w:rsidRPr="009B506E" w:rsidRDefault="00EC54AD" w:rsidP="00607055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9B506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Effets attendus</w:t>
            </w:r>
          </w:p>
        </w:tc>
        <w:tc>
          <w:tcPr>
            <w:tcW w:w="2614" w:type="dxa"/>
          </w:tcPr>
          <w:p w14:paraId="687F8DDE" w14:textId="77777777" w:rsidR="00EC54AD" w:rsidRPr="009B506E" w:rsidRDefault="00EC54AD" w:rsidP="00607055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  <w:p w14:paraId="00727E88" w14:textId="77777777" w:rsidR="00EC54AD" w:rsidRPr="009B506E" w:rsidRDefault="00EC54AD" w:rsidP="00607055">
            <w:pPr>
              <w:pStyle w:val="western"/>
              <w:spacing w:before="0" w:beforeAutospacing="0"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9B506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Evaluation prévue</w:t>
            </w:r>
          </w:p>
        </w:tc>
      </w:tr>
      <w:tr w:rsidR="00EC54AD" w:rsidRPr="002A18F3" w14:paraId="1767EB65" w14:textId="77777777" w:rsidTr="009B506E">
        <w:trPr>
          <w:trHeight w:val="845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3EC3080E" w14:textId="7E669769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1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Favoriser la continuité</w:t>
            </w:r>
          </w:p>
        </w:tc>
        <w:tc>
          <w:tcPr>
            <w:tcW w:w="1532" w:type="dxa"/>
            <w:tcBorders>
              <w:left w:val="nil"/>
            </w:tcBorders>
          </w:tcPr>
          <w:p w14:paraId="5B18DE25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640F2235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gramEnd"/>
          </w:p>
        </w:tc>
        <w:tc>
          <w:tcPr>
            <w:tcW w:w="2465" w:type="dxa"/>
          </w:tcPr>
          <w:p w14:paraId="33A03341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23DB22F3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28D8920E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2BB0FFD8" w14:textId="77777777" w:rsidTr="009B506E">
        <w:trPr>
          <w:trHeight w:val="828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08BE4009" w14:textId="40CBA18A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Développer la formation</w:t>
            </w:r>
          </w:p>
        </w:tc>
        <w:tc>
          <w:tcPr>
            <w:tcW w:w="1532" w:type="dxa"/>
            <w:tcBorders>
              <w:left w:val="nil"/>
            </w:tcBorders>
          </w:tcPr>
          <w:p w14:paraId="05AB518B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186404C9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50184AD7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4EFC004F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34A4A740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2419D712" w14:textId="77777777" w:rsidTr="009B506E">
        <w:trPr>
          <w:trHeight w:val="841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4053C0C9" w14:textId="5F00F17D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Réinterroger les projets</w:t>
            </w:r>
          </w:p>
        </w:tc>
        <w:tc>
          <w:tcPr>
            <w:tcW w:w="1532" w:type="dxa"/>
            <w:tcBorders>
              <w:left w:val="nil"/>
            </w:tcBorders>
          </w:tcPr>
          <w:p w14:paraId="6817A526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6E27A39B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01BC545E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30FD52B8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15B3C02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0890294B" w14:textId="77777777" w:rsidTr="009B506E">
        <w:trPr>
          <w:trHeight w:val="1236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0E5C85D1" w14:textId="423D37C1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Garantir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des temps de préparation et de concertation</w:t>
            </w:r>
          </w:p>
        </w:tc>
        <w:tc>
          <w:tcPr>
            <w:tcW w:w="1532" w:type="dxa"/>
            <w:tcBorders>
              <w:left w:val="nil"/>
            </w:tcBorders>
          </w:tcPr>
          <w:p w14:paraId="0E864B5A" w14:textId="77777777" w:rsidR="00EC54AD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5822A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5B5F6BDF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76BA2DAA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5F76C2ED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6A20D4CA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49A478A3" w14:textId="77777777" w:rsidTr="009B506E">
        <w:trPr>
          <w:trHeight w:val="1552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1D8CE8E8" w14:textId="4190BDCE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Renforcer les activités et investir les temps de vie quotidienne</w:t>
            </w:r>
          </w:p>
        </w:tc>
        <w:tc>
          <w:tcPr>
            <w:tcW w:w="1532" w:type="dxa"/>
            <w:tcBorders>
              <w:left w:val="nil"/>
            </w:tcBorders>
          </w:tcPr>
          <w:p w14:paraId="41CFCAC6" w14:textId="77777777" w:rsidR="00EC54AD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A2D423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10B12420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76C39831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48B29553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6175F02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3F49BE84" w14:textId="77777777" w:rsidTr="009B506E">
        <w:trPr>
          <w:trHeight w:val="876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45B4E5CC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6.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Individualiser l’accueil</w:t>
            </w:r>
          </w:p>
        </w:tc>
        <w:tc>
          <w:tcPr>
            <w:tcW w:w="1532" w:type="dxa"/>
            <w:tcBorders>
              <w:left w:val="nil"/>
            </w:tcBorders>
          </w:tcPr>
          <w:p w14:paraId="47E0A21E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0FB83F07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2A56B920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5C08C256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714428B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010D77B5" w14:textId="77777777" w:rsidTr="009B506E">
        <w:trPr>
          <w:trHeight w:val="988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0B1E96A3" w14:textId="68CE67BE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S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écuriser l’accueil</w:t>
            </w:r>
          </w:p>
        </w:tc>
        <w:tc>
          <w:tcPr>
            <w:tcW w:w="1532" w:type="dxa"/>
            <w:tcBorders>
              <w:left w:val="nil"/>
            </w:tcBorders>
          </w:tcPr>
          <w:p w14:paraId="2F85A609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353F714D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5DEA5C21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02DD50EF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F76865C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EC54AD" w:rsidRPr="002A18F3" w14:paraId="680A190D" w14:textId="77777777" w:rsidTr="009B506E">
        <w:trPr>
          <w:trHeight w:val="988"/>
        </w:trPr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3300"/>
          </w:tcPr>
          <w:p w14:paraId="7CB5FDBE" w14:textId="516ED10B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8</w:t>
            </w:r>
            <w:r w:rsidR="009B506E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2A18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Aménager l’espace</w:t>
            </w:r>
          </w:p>
        </w:tc>
        <w:tc>
          <w:tcPr>
            <w:tcW w:w="1532" w:type="dxa"/>
            <w:tcBorders>
              <w:left w:val="nil"/>
            </w:tcBorders>
          </w:tcPr>
          <w:p w14:paraId="6CD45B8E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  <w:proofErr w:type="gramEnd"/>
          </w:p>
          <w:p w14:paraId="29C953CB" w14:textId="77777777" w:rsidR="00EC54AD" w:rsidRPr="007855E5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</w:r>
            <w:r w:rsidR="00600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A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A18F3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gramEnd"/>
          </w:p>
        </w:tc>
        <w:tc>
          <w:tcPr>
            <w:tcW w:w="2465" w:type="dxa"/>
          </w:tcPr>
          <w:p w14:paraId="2BA05A4E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226" w:type="dxa"/>
          </w:tcPr>
          <w:p w14:paraId="41B527B8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DC19F53" w14:textId="77777777" w:rsidR="00EC54AD" w:rsidRPr="002A18F3" w:rsidRDefault="00EC54AD" w:rsidP="00607055">
            <w:pPr>
              <w:pStyle w:val="western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</w:tbl>
    <w:p w14:paraId="2A08F644" w14:textId="34DC6060" w:rsidR="00CF75E5" w:rsidRDefault="00CF75E5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056A1C45" w14:textId="77777777" w:rsidR="00CF75E5" w:rsidRDefault="00CF75E5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4"/>
          <w:szCs w:val="4"/>
        </w:rPr>
      </w:pPr>
    </w:p>
    <w:p w14:paraId="78098309" w14:textId="77777777" w:rsidR="00EF6682" w:rsidRPr="002E6760" w:rsidRDefault="00EF6682" w:rsidP="008038B7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Cs/>
          <w:sz w:val="8"/>
          <w:szCs w:val="8"/>
        </w:rPr>
      </w:pPr>
    </w:p>
    <w:tbl>
      <w:tblPr>
        <w:tblStyle w:val="Grilledutableau"/>
        <w:tblW w:w="10376" w:type="dxa"/>
        <w:tblBorders>
          <w:top w:val="single" w:sz="24" w:space="0" w:color="FF0066"/>
          <w:left w:val="single" w:sz="24" w:space="0" w:color="FF0066"/>
          <w:bottom w:val="single" w:sz="24" w:space="0" w:color="FF0066"/>
          <w:right w:val="single" w:sz="24" w:space="0" w:color="FF0066"/>
          <w:insideH w:val="single" w:sz="24" w:space="0" w:color="FF0066"/>
          <w:insideV w:val="single" w:sz="24" w:space="0" w:color="FF006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76"/>
      </w:tblGrid>
      <w:tr w:rsidR="008038B7" w14:paraId="0F5BF562" w14:textId="77777777" w:rsidTr="00302BA2">
        <w:trPr>
          <w:trHeight w:val="2828"/>
        </w:trPr>
        <w:tc>
          <w:tcPr>
            <w:tcW w:w="10376" w:type="dxa"/>
            <w:shd w:val="clear" w:color="auto" w:fill="FFFFFF" w:themeFill="background1"/>
          </w:tcPr>
          <w:p w14:paraId="1FF4F019" w14:textId="77777777" w:rsidR="008038B7" w:rsidRPr="00D64B60" w:rsidRDefault="008038B7" w:rsidP="00D413E5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12ABC46E" w14:textId="48427E27" w:rsidR="008038B7" w:rsidRPr="009B506E" w:rsidRDefault="008038B7" w:rsidP="00D413E5">
            <w:pPr>
              <w:jc w:val="both"/>
              <w:rPr>
                <w:rFonts w:ascii="Marianne" w:hAnsi="Marianne" w:cstheme="minorHAnsi"/>
                <w:b/>
                <w:bCs/>
                <w:sz w:val="20"/>
                <w:szCs w:val="20"/>
              </w:rPr>
            </w:pPr>
            <w:r w:rsidRPr="009B506E">
              <w:rPr>
                <w:rFonts w:ascii="Marianne" w:hAnsi="Marianne" w:cstheme="minorHAnsi"/>
                <w:b/>
                <w:bCs/>
                <w:sz w:val="20"/>
                <w:szCs w:val="20"/>
              </w:rPr>
              <w:t>POUR RAPPEL, l’accueil d’enfants de moins de 6 ans est subordonné à une demande d’autorisation</w:t>
            </w:r>
            <w:r w:rsidR="00646AAB">
              <w:rPr>
                <w:rFonts w:ascii="Marianne" w:hAnsi="Marianne" w:cstheme="minorHAnsi"/>
                <w:b/>
                <w:bCs/>
                <w:sz w:val="20"/>
                <w:szCs w:val="20"/>
              </w:rPr>
              <w:t>,</w:t>
            </w:r>
            <w:r w:rsidRPr="009B506E">
              <w:rPr>
                <w:rFonts w:ascii="Marianne" w:hAnsi="Marianne" w:cstheme="minorHAnsi"/>
                <w:b/>
                <w:bCs/>
                <w:sz w:val="20"/>
                <w:szCs w:val="20"/>
              </w:rPr>
              <w:t xml:space="preserve"> </w:t>
            </w:r>
            <w:r w:rsidR="00D64B60" w:rsidRPr="009B506E">
              <w:rPr>
                <w:rFonts w:ascii="Marianne" w:hAnsi="Marianne" w:cstheme="minorHAnsi"/>
                <w:b/>
                <w:bCs/>
                <w:sz w:val="20"/>
                <w:szCs w:val="20"/>
              </w:rPr>
              <w:t xml:space="preserve">à effectuer 3 mois avant </w:t>
            </w:r>
            <w:r w:rsidR="00D413E5">
              <w:rPr>
                <w:rFonts w:ascii="Marianne" w:hAnsi="Marianne" w:cstheme="minorHAnsi"/>
                <w:b/>
                <w:bCs/>
                <w:sz w:val="20"/>
                <w:szCs w:val="20"/>
              </w:rPr>
              <w:t>l’ouverture de l’accueil</w:t>
            </w:r>
            <w:r w:rsidR="00646AAB">
              <w:rPr>
                <w:rFonts w:ascii="Marianne" w:hAnsi="Marianne" w:cstheme="minorHAnsi"/>
                <w:b/>
                <w:bCs/>
                <w:sz w:val="20"/>
                <w:szCs w:val="20"/>
              </w:rPr>
              <w:t>,</w:t>
            </w:r>
            <w:r w:rsidR="00D413E5">
              <w:rPr>
                <w:rFonts w:ascii="Marianne" w:hAnsi="Marianne" w:cstheme="minorHAnsi"/>
                <w:b/>
                <w:bCs/>
                <w:sz w:val="20"/>
                <w:szCs w:val="20"/>
              </w:rPr>
              <w:t xml:space="preserve"> </w:t>
            </w:r>
            <w:r w:rsidRPr="009B506E">
              <w:rPr>
                <w:rFonts w:ascii="Marianne" w:hAnsi="Marianne" w:cstheme="minorHAnsi"/>
                <w:b/>
                <w:bCs/>
                <w:sz w:val="20"/>
                <w:szCs w:val="20"/>
              </w:rPr>
              <w:t>auprès du Préfet de département.</w:t>
            </w:r>
            <w:r w:rsidR="00D413E5">
              <w:rPr>
                <w:rFonts w:ascii="Marianne" w:hAnsi="Marianne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9B5F2A" w14:textId="77777777" w:rsidR="008038B7" w:rsidRPr="009B506E" w:rsidRDefault="008038B7" w:rsidP="00D413E5">
            <w:pPr>
              <w:jc w:val="both"/>
              <w:rPr>
                <w:rFonts w:ascii="Marianne" w:hAnsi="Marianne" w:cstheme="minorHAnsi"/>
                <w:b/>
                <w:bCs/>
                <w:sz w:val="6"/>
                <w:szCs w:val="6"/>
              </w:rPr>
            </w:pPr>
          </w:p>
          <w:p w14:paraId="7D9EB8BA" w14:textId="5C30A0FE" w:rsidR="008038B7" w:rsidRPr="009B506E" w:rsidRDefault="00D413E5" w:rsidP="00D413E5">
            <w:pPr>
              <w:jc w:val="both"/>
              <w:rPr>
                <w:rFonts w:ascii="Marianne" w:eastAsia="Calibri" w:hAnsi="Marianne" w:cs="Calibri"/>
                <w:b/>
                <w:sz w:val="20"/>
                <w:szCs w:val="20"/>
              </w:rPr>
            </w:pPr>
            <w:r>
              <w:rPr>
                <w:rFonts w:ascii="Marianne" w:hAnsi="Marianne" w:cstheme="minorHAnsi"/>
                <w:b/>
                <w:sz w:val="20"/>
                <w:szCs w:val="20"/>
              </w:rPr>
              <w:t>L’a</w:t>
            </w:r>
            <w:r w:rsidR="008038B7" w:rsidRPr="009B506E">
              <w:rPr>
                <w:rFonts w:ascii="Marianne" w:eastAsia="Calibri" w:hAnsi="Marianne" w:cs="Calibri"/>
                <w:b/>
                <w:sz w:val="20"/>
                <w:szCs w:val="20"/>
              </w:rPr>
              <w:t>rticle L2324-1</w:t>
            </w:r>
            <w:r w:rsidR="008038B7" w:rsidRPr="009B506E">
              <w:rPr>
                <w:rFonts w:ascii="Marianne" w:eastAsia="Calibri" w:hAnsi="Marianne" w:cs="Calibri"/>
                <w:sz w:val="20"/>
                <w:szCs w:val="20"/>
              </w:rPr>
              <w:t xml:space="preserve"> </w:t>
            </w:r>
            <w:r w:rsidR="008038B7" w:rsidRPr="009B506E">
              <w:rPr>
                <w:rFonts w:ascii="Marianne" w:eastAsia="Calibri" w:hAnsi="Marianne" w:cs="Calibri"/>
                <w:b/>
                <w:sz w:val="20"/>
                <w:szCs w:val="20"/>
              </w:rPr>
              <w:t>du code de la santé publique</w:t>
            </w:r>
            <w:r w:rsidR="008038B7" w:rsidRPr="009B506E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D413E5">
              <w:rPr>
                <w:rFonts w:ascii="Calibri" w:eastAsia="Calibri" w:hAnsi="Calibri" w:cs="Calibri"/>
                <w:b/>
              </w:rPr>
              <w:t>précise que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8038B7" w:rsidRPr="009B506E">
              <w:rPr>
                <w:rFonts w:ascii="Marianne" w:eastAsia="Calibri" w:hAnsi="Marianne" w:cs="Calibri"/>
                <w:b/>
                <w:sz w:val="20"/>
                <w:szCs w:val="20"/>
              </w:rPr>
              <w:t>:</w:t>
            </w:r>
            <w:r w:rsidR="008038B7" w:rsidRPr="009B506E">
              <w:rPr>
                <w:rFonts w:ascii="Marianne" w:eastAsia="Calibri" w:hAnsi="Marianne" w:cs="Calibri"/>
                <w:sz w:val="20"/>
                <w:szCs w:val="20"/>
              </w:rPr>
              <w:t xml:space="preserve"> «</w:t>
            </w:r>
            <w:r w:rsidR="008038B7" w:rsidRPr="009B506E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8038B7" w:rsidRPr="009B506E">
              <w:rPr>
                <w:rFonts w:ascii="Marianne" w:eastAsia="Calibri" w:hAnsi="Marianne" w:cs="Calibri"/>
                <w:i/>
                <w:sz w:val="20"/>
                <w:szCs w:val="20"/>
              </w:rPr>
              <w:t>[…] L'organisation d'un accueil collectif à caractère éducatif hors du domicile parental, à l'occasion des vacances scolaires, des congés professionnels ou des loisirs, public ou privé, ouvert à des enfants scolarisés de moins de six ans est subordonnée à une autorisation délivrée par le représentant de l'Etat dans le département, après avis du médecin responsable du service départemental de protection maternelle et infantile […].</w:t>
            </w:r>
            <w:r w:rsidR="008038B7" w:rsidRPr="009B506E">
              <w:rPr>
                <w:rFonts w:ascii="Calibri" w:eastAsia="Calibri" w:hAnsi="Calibri" w:cs="Calibri"/>
                <w:i/>
                <w:sz w:val="20"/>
                <w:szCs w:val="20"/>
              </w:rPr>
              <w:t> </w:t>
            </w:r>
            <w:r w:rsidR="008038B7" w:rsidRPr="009B506E">
              <w:rPr>
                <w:rFonts w:ascii="Marianne" w:eastAsia="Calibri" w:hAnsi="Marianne" w:cs="Marianne"/>
                <w:i/>
                <w:sz w:val="20"/>
                <w:szCs w:val="20"/>
              </w:rPr>
              <w:t>»</w:t>
            </w:r>
          </w:p>
          <w:p w14:paraId="4D21BC0B" w14:textId="3ECECA93" w:rsidR="008038B7" w:rsidRPr="009B506E" w:rsidRDefault="00D413E5" w:rsidP="00D413E5">
            <w:pPr>
              <w:pStyle w:val="western"/>
              <w:spacing w:before="0" w:beforeAutospacing="0" w:after="0" w:line="240" w:lineRule="auto"/>
              <w:jc w:val="both"/>
              <w:rPr>
                <w:rFonts w:ascii="Marianne" w:hAnsi="Marianne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Marianne" w:hAnsi="Marianne" w:cs="Calibri"/>
                <w:b/>
                <w:color w:val="auto"/>
                <w:sz w:val="20"/>
                <w:szCs w:val="20"/>
              </w:rPr>
              <w:t>L’a</w:t>
            </w:r>
            <w:r w:rsidR="008038B7" w:rsidRPr="009B506E">
              <w:rPr>
                <w:rFonts w:ascii="Marianne" w:hAnsi="Marianne" w:cs="Calibri"/>
                <w:b/>
                <w:color w:val="auto"/>
                <w:sz w:val="20"/>
                <w:szCs w:val="20"/>
              </w:rPr>
              <w:t>rticle R2324-10 et suivants du code de la santé publique</w:t>
            </w:r>
            <w:r>
              <w:rPr>
                <w:rFonts w:ascii="Marianne" w:hAnsi="Marianne" w:cs="Calibri"/>
                <w:b/>
                <w:color w:val="auto"/>
                <w:sz w:val="20"/>
                <w:szCs w:val="20"/>
              </w:rPr>
              <w:t xml:space="preserve"> précise que</w:t>
            </w:r>
            <w:r w:rsidR="008038B7" w:rsidRPr="009B506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 </w:t>
            </w:r>
            <w:r w:rsidR="008038B7" w:rsidRPr="009B506E">
              <w:rPr>
                <w:rFonts w:ascii="Marianne" w:hAnsi="Marianne" w:cs="Calibri"/>
                <w:b/>
                <w:i/>
                <w:color w:val="auto"/>
                <w:sz w:val="20"/>
                <w:szCs w:val="20"/>
              </w:rPr>
              <w:t>:</w:t>
            </w:r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 xml:space="preserve"> «</w:t>
            </w:r>
            <w:r w:rsidR="008038B7" w:rsidRPr="009B506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 </w:t>
            </w:r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>L'organisateur d'un s</w:t>
            </w:r>
            <w:r w:rsidR="008038B7" w:rsidRPr="009B506E">
              <w:rPr>
                <w:rFonts w:ascii="Marianne" w:hAnsi="Marianne" w:cs="Marianne"/>
                <w:i/>
                <w:color w:val="auto"/>
                <w:sz w:val="20"/>
                <w:szCs w:val="20"/>
              </w:rPr>
              <w:t>é</w:t>
            </w:r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 xml:space="preserve">jour de vacances ou d'un accueil de loisirs adresse la demande d'autorisation </w:t>
            </w:r>
            <w:r w:rsidR="008038B7" w:rsidRPr="009B506E">
              <w:rPr>
                <w:rFonts w:ascii="Marianne" w:hAnsi="Marianne" w:cs="Calibri"/>
                <w:color w:val="auto"/>
                <w:sz w:val="20"/>
                <w:szCs w:val="20"/>
              </w:rPr>
              <w:t>(mentionnée ci-dessus)</w:t>
            </w:r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 xml:space="preserve"> au préfet du département du lieu d'accueil des mineurs</w:t>
            </w:r>
            <w:proofErr w:type="gramStart"/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>.»[</w:t>
            </w:r>
            <w:proofErr w:type="gramEnd"/>
            <w:r w:rsidR="008038B7" w:rsidRPr="009B506E">
              <w:rPr>
                <w:rFonts w:ascii="Marianne" w:hAnsi="Marianne" w:cs="Calibri"/>
                <w:i/>
                <w:color w:val="auto"/>
                <w:sz w:val="20"/>
                <w:szCs w:val="20"/>
              </w:rPr>
              <w:t>…].</w:t>
            </w:r>
            <w:r w:rsidR="008038B7" w:rsidRPr="009B506E">
              <w:rPr>
                <w:rFonts w:ascii="Marianne" w:hAnsi="Marianne" w:cs="Calibri"/>
                <w:color w:val="auto"/>
                <w:sz w:val="20"/>
                <w:szCs w:val="20"/>
              </w:rPr>
              <w:t xml:space="preserve"> </w:t>
            </w:r>
          </w:p>
          <w:p w14:paraId="2237D13B" w14:textId="77777777" w:rsidR="008038B7" w:rsidRPr="009B506E" w:rsidRDefault="008038B7" w:rsidP="00D413E5">
            <w:pPr>
              <w:pStyle w:val="western"/>
              <w:spacing w:before="0" w:beforeAutospacing="0" w:after="0" w:line="240" w:lineRule="auto"/>
              <w:jc w:val="both"/>
              <w:rPr>
                <w:rFonts w:ascii="Marianne" w:hAnsi="Marianne" w:cstheme="minorHAnsi"/>
                <w:bCs/>
                <w:color w:val="auto"/>
                <w:sz w:val="6"/>
                <w:szCs w:val="6"/>
              </w:rPr>
            </w:pPr>
            <w:r w:rsidRPr="009B506E">
              <w:rPr>
                <w:rFonts w:ascii="Marianne" w:hAnsi="Marianne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2B985E07" w14:textId="4429F698" w:rsidR="008038B7" w:rsidRPr="00D64B60" w:rsidRDefault="008038B7" w:rsidP="00D413E5">
            <w:pPr>
              <w:jc w:val="both"/>
              <w:rPr>
                <w:rFonts w:cstheme="minorHAnsi"/>
                <w:bCs/>
                <w:sz w:val="8"/>
                <w:szCs w:val="8"/>
              </w:rPr>
            </w:pPr>
            <w:r w:rsidRPr="009B506E">
              <w:rPr>
                <w:rFonts w:ascii="Marianne" w:hAnsi="Marianne" w:cstheme="minorHAnsi"/>
                <w:bCs/>
                <w:sz w:val="20"/>
                <w:szCs w:val="20"/>
              </w:rPr>
              <w:t xml:space="preserve">N’hésitez pas à consulter le </w:t>
            </w:r>
            <w:r w:rsidR="00D413E5">
              <w:rPr>
                <w:rFonts w:ascii="Marianne" w:hAnsi="Marianne" w:cstheme="minorHAnsi"/>
                <w:bCs/>
                <w:sz w:val="20"/>
                <w:szCs w:val="20"/>
              </w:rPr>
              <w:t>«</w:t>
            </w:r>
            <w:r w:rsidR="00D413E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9B506E">
              <w:rPr>
                <w:rFonts w:ascii="Marianne" w:hAnsi="Marianne" w:cstheme="minorHAnsi"/>
                <w:bCs/>
                <w:sz w:val="20"/>
                <w:szCs w:val="20"/>
              </w:rPr>
              <w:t xml:space="preserve">cahier de l’ACM </w:t>
            </w:r>
            <w:r w:rsidR="00D413E5">
              <w:rPr>
                <w:rFonts w:ascii="Marianne" w:hAnsi="Marianne" w:cstheme="minorHAnsi"/>
                <w:bCs/>
                <w:sz w:val="20"/>
                <w:szCs w:val="20"/>
              </w:rPr>
              <w:t>«</w:t>
            </w:r>
            <w:r w:rsidR="00D413E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9B506E">
              <w:rPr>
                <w:rFonts w:ascii="Marianne" w:hAnsi="Marianne" w:cstheme="minorHAnsi"/>
                <w:bCs/>
                <w:sz w:val="20"/>
                <w:szCs w:val="20"/>
              </w:rPr>
              <w:t>sur l</w:t>
            </w:r>
            <w:r w:rsidR="00D413E5">
              <w:rPr>
                <w:rFonts w:ascii="Marianne" w:hAnsi="Marianne" w:cstheme="minorHAnsi"/>
                <w:bCs/>
                <w:sz w:val="20"/>
                <w:szCs w:val="20"/>
              </w:rPr>
              <w:t>a thématique</w:t>
            </w:r>
            <w:r w:rsidR="00D413E5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="00D413E5">
              <w:rPr>
                <w:rFonts w:ascii="Marianne" w:hAnsi="Marianne" w:cstheme="minorHAnsi"/>
                <w:bCs/>
                <w:sz w:val="20"/>
                <w:szCs w:val="20"/>
              </w:rPr>
              <w:t xml:space="preserve">: </w:t>
            </w:r>
            <w:r w:rsidR="00D413E5" w:rsidRPr="00D413E5">
              <w:rPr>
                <w:rFonts w:ascii="Marianne" w:hAnsi="Marianne" w:cstheme="minorHAnsi"/>
                <w:bCs/>
                <w:i/>
                <w:iCs/>
                <w:sz w:val="20"/>
                <w:szCs w:val="20"/>
              </w:rPr>
              <w:t>https://www.manche.gouv.fr/Actions-de-l-Etat/Jeunesse-sports-culture/Les-accueils-collectifs-de-mineurs-dans-la-Manche/Les-cahiers-de-l-ACM</w:t>
            </w:r>
          </w:p>
        </w:tc>
      </w:tr>
    </w:tbl>
    <w:p w14:paraId="0549D11F" w14:textId="77777777" w:rsidR="004E5846" w:rsidRPr="002E6760" w:rsidRDefault="004E5846" w:rsidP="004E5846">
      <w:pPr>
        <w:snapToGrid w:val="0"/>
        <w:rPr>
          <w:b/>
          <w:color w:val="0000FF"/>
          <w:sz w:val="10"/>
          <w:szCs w:val="10"/>
        </w:rPr>
      </w:pPr>
    </w:p>
    <w:tbl>
      <w:tblPr>
        <w:tblStyle w:val="Grilledutableau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5"/>
      </w:tblGrid>
      <w:tr w:rsidR="004E5846" w14:paraId="4644E2E9" w14:textId="77777777" w:rsidTr="00BD2CDA">
        <w:trPr>
          <w:trHeight w:val="306"/>
        </w:trPr>
        <w:tc>
          <w:tcPr>
            <w:tcW w:w="10295" w:type="dxa"/>
            <w:shd w:val="clear" w:color="auto" w:fill="D9D9D9" w:themeFill="background1" w:themeFillShade="D9"/>
          </w:tcPr>
          <w:p w14:paraId="7BE8529F" w14:textId="77777777" w:rsidR="004E5846" w:rsidRPr="002E6760" w:rsidRDefault="004E5846" w:rsidP="006606D0">
            <w:pPr>
              <w:jc w:val="center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14:paraId="1AB69F17" w14:textId="77777777" w:rsidR="004E5846" w:rsidRPr="00655B58" w:rsidRDefault="00655B58" w:rsidP="006606D0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655B58">
              <w:rPr>
                <w:b/>
                <w:color w:val="215868" w:themeColor="accent5" w:themeShade="80"/>
                <w:sz w:val="32"/>
                <w:szCs w:val="32"/>
              </w:rPr>
              <w:t>SIGNATURES</w:t>
            </w:r>
          </w:p>
          <w:p w14:paraId="6B01FC9C" w14:textId="77777777" w:rsidR="004E5846" w:rsidRDefault="004E5846" w:rsidP="006606D0">
            <w:pPr>
              <w:rPr>
                <w:rFonts w:ascii="Arial" w:hAnsi="Arial" w:cs="Arial"/>
                <w:b/>
                <w:bCs/>
                <w:color w:val="31849B" w:themeColor="accent5" w:themeShade="BF"/>
                <w:sz w:val="20"/>
                <w:szCs w:val="20"/>
              </w:rPr>
            </w:pPr>
          </w:p>
        </w:tc>
      </w:tr>
    </w:tbl>
    <w:p w14:paraId="5BC1D065" w14:textId="77777777" w:rsidR="004E5846" w:rsidRDefault="004E5846" w:rsidP="000D2A8C">
      <w:pPr>
        <w:spacing w:after="0"/>
      </w:pPr>
    </w:p>
    <w:p w14:paraId="1DC62B32" w14:textId="00D46F90" w:rsidR="002E6760" w:rsidRPr="009B506E" w:rsidRDefault="002E6760" w:rsidP="002E6760">
      <w:pPr>
        <w:spacing w:after="0"/>
        <w:rPr>
          <w:rFonts w:ascii="Marianne" w:hAnsi="Marianne"/>
          <w:b/>
          <w:i/>
          <w:sz w:val="20"/>
          <w:szCs w:val="20"/>
        </w:rPr>
      </w:pPr>
      <w:r>
        <w:rPr>
          <w:rFonts w:ascii="Marianne" w:hAnsi="Marianne"/>
          <w:b/>
          <w:i/>
          <w:sz w:val="20"/>
          <w:szCs w:val="20"/>
        </w:rPr>
        <w:t xml:space="preserve">  </w:t>
      </w:r>
      <w:r w:rsidR="000D2A8C" w:rsidRPr="009B506E">
        <w:rPr>
          <w:rFonts w:ascii="Marianne" w:hAnsi="Marianne"/>
          <w:b/>
          <w:i/>
          <w:sz w:val="20"/>
          <w:szCs w:val="20"/>
        </w:rPr>
        <w:t>Fait à</w:t>
      </w:r>
      <w:r>
        <w:rPr>
          <w:rFonts w:ascii="Marianne" w:hAnsi="Marianne"/>
          <w:b/>
          <w:i/>
          <w:sz w:val="20"/>
          <w:szCs w:val="20"/>
        </w:rPr>
        <w:tab/>
      </w:r>
      <w:r>
        <w:rPr>
          <w:rFonts w:ascii="Marianne" w:hAnsi="Marianne"/>
          <w:b/>
          <w:i/>
          <w:sz w:val="20"/>
          <w:szCs w:val="20"/>
        </w:rPr>
        <w:tab/>
      </w:r>
      <w:r>
        <w:rPr>
          <w:rFonts w:ascii="Marianne" w:hAnsi="Marianne"/>
          <w:b/>
          <w:i/>
          <w:sz w:val="20"/>
          <w:szCs w:val="20"/>
        </w:rPr>
        <w:tab/>
      </w:r>
      <w:r>
        <w:rPr>
          <w:rFonts w:ascii="Marianne" w:hAnsi="Marianne"/>
          <w:b/>
          <w:i/>
          <w:sz w:val="20"/>
          <w:szCs w:val="20"/>
        </w:rPr>
        <w:tab/>
      </w:r>
      <w:r>
        <w:rPr>
          <w:rFonts w:ascii="Marianne" w:hAnsi="Marianne"/>
          <w:b/>
          <w:i/>
          <w:sz w:val="20"/>
          <w:szCs w:val="20"/>
        </w:rPr>
        <w:tab/>
      </w:r>
      <w:r>
        <w:rPr>
          <w:rFonts w:ascii="Marianne" w:hAnsi="Marianne"/>
          <w:b/>
          <w:i/>
          <w:sz w:val="20"/>
          <w:szCs w:val="20"/>
        </w:rPr>
        <w:tab/>
      </w:r>
      <w:r w:rsidR="000D2A8C" w:rsidRPr="009B506E">
        <w:rPr>
          <w:rFonts w:ascii="Marianne" w:hAnsi="Marianne"/>
          <w:b/>
          <w:i/>
          <w:sz w:val="20"/>
          <w:szCs w:val="20"/>
        </w:rPr>
        <w:t xml:space="preserve"> </w:t>
      </w:r>
    </w:p>
    <w:p w14:paraId="5AF08DE7" w14:textId="0C4689F9" w:rsidR="000D2A8C" w:rsidRDefault="002E6760" w:rsidP="002E6760">
      <w:pPr>
        <w:spacing w:after="0"/>
        <w:rPr>
          <w:rFonts w:ascii="Marianne" w:hAnsi="Marianne"/>
          <w:b/>
          <w:i/>
          <w:sz w:val="20"/>
          <w:szCs w:val="20"/>
        </w:rPr>
      </w:pPr>
      <w:r>
        <w:rPr>
          <w:rFonts w:ascii="Marianne" w:hAnsi="Marianne"/>
          <w:b/>
          <w:i/>
          <w:sz w:val="20"/>
          <w:szCs w:val="20"/>
        </w:rPr>
        <w:t xml:space="preserve">  Le</w:t>
      </w:r>
    </w:p>
    <w:p w14:paraId="0927C411" w14:textId="77777777" w:rsidR="002E6760" w:rsidRPr="009B506E" w:rsidRDefault="002E6760" w:rsidP="002E6760">
      <w:pPr>
        <w:spacing w:after="0"/>
        <w:rPr>
          <w:rFonts w:ascii="Marianne" w:hAnsi="Marianne"/>
          <w:b/>
          <w:i/>
          <w:sz w:val="20"/>
          <w:szCs w:val="20"/>
        </w:rPr>
      </w:pPr>
    </w:p>
    <w:p w14:paraId="0CE7A77E" w14:textId="212556C9" w:rsidR="00646AAB" w:rsidRDefault="000D2A8C" w:rsidP="00646AAB">
      <w:pPr>
        <w:spacing w:after="0"/>
        <w:rPr>
          <w:rFonts w:ascii="Marianne" w:hAnsi="Marianne"/>
          <w:b/>
          <w:i/>
          <w:sz w:val="20"/>
          <w:szCs w:val="20"/>
        </w:rPr>
      </w:pPr>
      <w:r w:rsidRPr="0090195A">
        <w:rPr>
          <w:rFonts w:ascii="Marianne" w:hAnsi="Marianne"/>
          <w:b/>
          <w:i/>
          <w:sz w:val="20"/>
          <w:szCs w:val="20"/>
          <w:highlight w:val="lightGray"/>
        </w:rPr>
        <w:t>Si</w:t>
      </w:r>
      <w:r w:rsidR="00646AAB" w:rsidRPr="0090195A">
        <w:rPr>
          <w:rFonts w:ascii="Marianne" w:hAnsi="Marianne"/>
          <w:b/>
          <w:i/>
          <w:sz w:val="20"/>
          <w:szCs w:val="20"/>
          <w:highlight w:val="lightGray"/>
        </w:rPr>
        <w:t>gnataire</w:t>
      </w:r>
      <w:r w:rsidR="00646AAB" w:rsidRPr="0090195A">
        <w:rPr>
          <w:rFonts w:ascii="Calibri" w:hAnsi="Calibri" w:cs="Calibri"/>
          <w:b/>
          <w:i/>
          <w:sz w:val="20"/>
          <w:szCs w:val="20"/>
          <w:highlight w:val="lightGray"/>
        </w:rPr>
        <w:t> </w:t>
      </w:r>
      <w:r w:rsidR="00646AAB" w:rsidRPr="0090195A">
        <w:rPr>
          <w:rFonts w:ascii="Marianne" w:hAnsi="Marianne"/>
          <w:b/>
          <w:i/>
          <w:sz w:val="20"/>
          <w:szCs w:val="20"/>
          <w:highlight w:val="lightGray"/>
        </w:rPr>
        <w:t>: le</w:t>
      </w:r>
      <w:r w:rsidRPr="0090195A">
        <w:rPr>
          <w:rFonts w:ascii="Marianne" w:hAnsi="Marianne"/>
          <w:b/>
          <w:i/>
          <w:sz w:val="20"/>
          <w:szCs w:val="20"/>
          <w:highlight w:val="lightGray"/>
        </w:rPr>
        <w:t xml:space="preserve"> porteur (organisateur de l’ACM)</w:t>
      </w:r>
    </w:p>
    <w:p w14:paraId="3868DB64" w14:textId="1D2889DE" w:rsidR="000D2A8C" w:rsidRPr="0090195A" w:rsidRDefault="000D2A8C" w:rsidP="000D2A8C">
      <w:pPr>
        <w:spacing w:after="0"/>
        <w:jc w:val="center"/>
        <w:rPr>
          <w:rFonts w:ascii="Marianne" w:hAnsi="Marianne"/>
          <w:b/>
          <w:i/>
          <w:sz w:val="2"/>
          <w:szCs w:val="2"/>
        </w:rPr>
      </w:pPr>
    </w:p>
    <w:p w14:paraId="373DC48B" w14:textId="77777777" w:rsidR="00DC2887" w:rsidRPr="002E6760" w:rsidRDefault="00DC2887" w:rsidP="000D2A8C">
      <w:pPr>
        <w:spacing w:after="0"/>
        <w:jc w:val="center"/>
        <w:rPr>
          <w:rFonts w:ascii="Marianne" w:hAnsi="Marianne"/>
          <w:b/>
          <w:i/>
          <w:sz w:val="10"/>
          <w:szCs w:val="10"/>
        </w:rPr>
      </w:pPr>
    </w:p>
    <w:p w14:paraId="2EFCB409" w14:textId="09A124D3" w:rsidR="000D2A8C" w:rsidRPr="009B506E" w:rsidRDefault="00BD2CDA" w:rsidP="00BD2CDA">
      <w:pPr>
        <w:spacing w:after="0"/>
        <w:rPr>
          <w:rFonts w:ascii="Marianne" w:hAnsi="Marianne"/>
          <w:b/>
          <w:i/>
          <w:sz w:val="20"/>
          <w:szCs w:val="20"/>
        </w:rPr>
      </w:pPr>
      <w:r w:rsidRPr="009B506E">
        <w:rPr>
          <w:rFonts w:ascii="Marianne" w:hAnsi="Marianne"/>
          <w:b/>
          <w:i/>
          <w:sz w:val="20"/>
          <w:szCs w:val="20"/>
        </w:rPr>
        <w:t xml:space="preserve">                              </w:t>
      </w:r>
      <w:bookmarkStart w:id="1" w:name="_Hlk124847891"/>
      <w:r w:rsidR="000D2A8C" w:rsidRPr="009B506E">
        <w:rPr>
          <w:rFonts w:ascii="Marianne" w:hAnsi="Marianne"/>
          <w:b/>
          <w:i/>
          <w:sz w:val="20"/>
          <w:szCs w:val="20"/>
        </w:rPr>
        <w:t xml:space="preserve">Nom, Prénom, Fonction                                                 </w:t>
      </w:r>
      <w:r w:rsidR="00307670" w:rsidRPr="009B506E">
        <w:rPr>
          <w:rFonts w:ascii="Marianne" w:hAnsi="Marianne"/>
          <w:b/>
          <w:i/>
          <w:sz w:val="20"/>
          <w:szCs w:val="20"/>
        </w:rPr>
        <w:t xml:space="preserve">     </w:t>
      </w:r>
      <w:r w:rsidR="000D2A8C" w:rsidRPr="009B506E">
        <w:rPr>
          <w:rFonts w:ascii="Marianne" w:hAnsi="Marianne"/>
          <w:b/>
          <w:i/>
          <w:sz w:val="20"/>
          <w:szCs w:val="20"/>
        </w:rPr>
        <w:t>Signature</w:t>
      </w:r>
    </w:p>
    <w:p w14:paraId="4F7E9389" w14:textId="77777777" w:rsidR="00DC2887" w:rsidRDefault="00307670" w:rsidP="00DC2887">
      <w:pPr>
        <w:spacing w:after="0"/>
        <w:ind w:firstLine="708"/>
        <w:rPr>
          <w:b/>
          <w:i/>
        </w:rPr>
      </w:pPr>
      <w:r>
        <w:rPr>
          <w:b/>
          <w:i/>
        </w:rPr>
        <w:tab/>
      </w:r>
    </w:p>
    <w:p w14:paraId="3ABBE5C0" w14:textId="15789896" w:rsidR="001B07D6" w:rsidRDefault="00307670" w:rsidP="00DC2887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90195A">
        <w:rPr>
          <w:b/>
          <w:i/>
        </w:rPr>
        <w:t>………………………………………….</w:t>
      </w:r>
      <w:r w:rsidR="0090195A">
        <w:rPr>
          <w:b/>
          <w:i/>
        </w:rPr>
        <w:tab/>
      </w:r>
      <w:r w:rsidR="0090195A">
        <w:rPr>
          <w:b/>
          <w:i/>
        </w:rPr>
        <w:tab/>
      </w:r>
      <w:r w:rsidR="0090195A">
        <w:rPr>
          <w:b/>
          <w:i/>
        </w:rPr>
        <w:tab/>
        <w:t xml:space="preserve">        ……………………………………..</w:t>
      </w:r>
    </w:p>
    <w:bookmarkEnd w:id="1"/>
    <w:p w14:paraId="4E8274CE" w14:textId="7DC7D328" w:rsidR="0090195A" w:rsidRPr="0090195A" w:rsidRDefault="0090195A" w:rsidP="00DC2887">
      <w:pPr>
        <w:spacing w:after="0"/>
        <w:rPr>
          <w:b/>
          <w:i/>
          <w:sz w:val="28"/>
          <w:szCs w:val="28"/>
        </w:rPr>
      </w:pPr>
    </w:p>
    <w:p w14:paraId="75FC9AF1" w14:textId="3E093229" w:rsidR="0090195A" w:rsidRPr="0090195A" w:rsidRDefault="0090195A" w:rsidP="00DC2887">
      <w:pPr>
        <w:spacing w:after="0"/>
        <w:rPr>
          <w:rFonts w:ascii="Marianne" w:hAnsi="Marianne"/>
          <w:b/>
          <w:i/>
          <w:sz w:val="20"/>
          <w:szCs w:val="20"/>
        </w:rPr>
      </w:pPr>
      <w:bookmarkStart w:id="2" w:name="_Hlk124847916"/>
      <w:r w:rsidRPr="0090195A">
        <w:rPr>
          <w:rFonts w:ascii="Marianne" w:hAnsi="Marianne"/>
          <w:b/>
          <w:i/>
          <w:sz w:val="20"/>
          <w:szCs w:val="20"/>
          <w:highlight w:val="lightGray"/>
        </w:rPr>
        <w:t>Cosignataire n°1</w:t>
      </w:r>
      <w:r w:rsidRPr="0090195A">
        <w:rPr>
          <w:rFonts w:ascii="Calibri" w:hAnsi="Calibri" w:cs="Calibri"/>
          <w:b/>
          <w:i/>
          <w:sz w:val="20"/>
          <w:szCs w:val="20"/>
          <w:highlight w:val="lightGray"/>
        </w:rPr>
        <w:t> </w:t>
      </w:r>
      <w:r w:rsidRPr="0090195A">
        <w:rPr>
          <w:rFonts w:ascii="Marianne" w:hAnsi="Marianne"/>
          <w:b/>
          <w:i/>
          <w:sz w:val="20"/>
          <w:szCs w:val="20"/>
          <w:highlight w:val="lightGray"/>
        </w:rPr>
        <w:t>: le porteur du PEDT du lieu d’implantation de l’ACM</w:t>
      </w:r>
    </w:p>
    <w:p w14:paraId="01D61C86" w14:textId="0E10FB0D" w:rsidR="0090195A" w:rsidRPr="0090195A" w:rsidRDefault="0090195A" w:rsidP="00DC2887">
      <w:pPr>
        <w:spacing w:after="0"/>
        <w:rPr>
          <w:rFonts w:ascii="Marianne" w:hAnsi="Marianne"/>
          <w:b/>
          <w:i/>
          <w:sz w:val="10"/>
          <w:szCs w:val="10"/>
        </w:rPr>
      </w:pPr>
    </w:p>
    <w:p w14:paraId="36D8E70A" w14:textId="131611FC" w:rsidR="0090195A" w:rsidRPr="009B506E" w:rsidRDefault="0090195A" w:rsidP="0090195A">
      <w:pPr>
        <w:spacing w:after="0"/>
        <w:ind w:left="1416"/>
        <w:rPr>
          <w:rFonts w:ascii="Marianne" w:hAnsi="Marianne"/>
          <w:b/>
          <w:i/>
          <w:sz w:val="20"/>
          <w:szCs w:val="20"/>
        </w:rPr>
      </w:pPr>
      <w:r>
        <w:rPr>
          <w:rFonts w:ascii="Marianne" w:hAnsi="Marianne"/>
          <w:b/>
          <w:i/>
          <w:sz w:val="20"/>
          <w:szCs w:val="20"/>
        </w:rPr>
        <w:t xml:space="preserve">   </w:t>
      </w:r>
      <w:r w:rsidRPr="009B506E">
        <w:rPr>
          <w:rFonts w:ascii="Marianne" w:hAnsi="Marianne"/>
          <w:b/>
          <w:i/>
          <w:sz w:val="20"/>
          <w:szCs w:val="20"/>
        </w:rPr>
        <w:t>Nom, Prénom, Fonction                                                      Signature</w:t>
      </w:r>
    </w:p>
    <w:p w14:paraId="3A243869" w14:textId="77777777" w:rsidR="0090195A" w:rsidRDefault="0090195A" w:rsidP="0090195A">
      <w:pPr>
        <w:spacing w:after="0"/>
        <w:ind w:firstLine="708"/>
        <w:rPr>
          <w:b/>
          <w:i/>
        </w:rPr>
      </w:pPr>
      <w:r>
        <w:rPr>
          <w:b/>
          <w:i/>
        </w:rPr>
        <w:tab/>
      </w:r>
    </w:p>
    <w:p w14:paraId="1A94DC74" w14:textId="77777777" w:rsidR="0090195A" w:rsidRDefault="0090195A" w:rsidP="0090195A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………………………………………….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……………………………………..</w:t>
      </w:r>
    </w:p>
    <w:bookmarkEnd w:id="2"/>
    <w:p w14:paraId="3C7BE84F" w14:textId="13704FC4" w:rsidR="0090195A" w:rsidRPr="0090195A" w:rsidRDefault="0090195A" w:rsidP="00DC2887">
      <w:pPr>
        <w:spacing w:after="0"/>
        <w:rPr>
          <w:b/>
          <w:i/>
          <w:sz w:val="28"/>
          <w:szCs w:val="28"/>
        </w:rPr>
      </w:pPr>
    </w:p>
    <w:p w14:paraId="6CB99BFD" w14:textId="579242A6" w:rsidR="0090195A" w:rsidRPr="0090195A" w:rsidRDefault="0090195A" w:rsidP="0090195A">
      <w:pPr>
        <w:spacing w:after="0"/>
        <w:rPr>
          <w:rFonts w:ascii="Marianne" w:hAnsi="Marianne"/>
          <w:b/>
          <w:i/>
          <w:sz w:val="20"/>
          <w:szCs w:val="20"/>
        </w:rPr>
      </w:pPr>
      <w:r w:rsidRPr="0090195A">
        <w:rPr>
          <w:rFonts w:ascii="Marianne" w:hAnsi="Marianne"/>
          <w:b/>
          <w:i/>
          <w:sz w:val="20"/>
          <w:szCs w:val="20"/>
          <w:highlight w:val="lightGray"/>
        </w:rPr>
        <w:t>Cosignataire n°2 : le porteur de la compétence «</w:t>
      </w:r>
      <w:r w:rsidRPr="0090195A">
        <w:rPr>
          <w:rFonts w:ascii="Calibri" w:hAnsi="Calibri" w:cs="Calibri"/>
          <w:b/>
          <w:i/>
          <w:sz w:val="20"/>
          <w:szCs w:val="20"/>
          <w:highlight w:val="lightGray"/>
        </w:rPr>
        <w:t> </w:t>
      </w:r>
      <w:r w:rsidRPr="0090195A">
        <w:rPr>
          <w:rFonts w:ascii="Marianne" w:hAnsi="Marianne"/>
          <w:b/>
          <w:i/>
          <w:sz w:val="20"/>
          <w:szCs w:val="20"/>
          <w:highlight w:val="lightGray"/>
        </w:rPr>
        <w:t>périscolaire du mercredi</w:t>
      </w:r>
      <w:r w:rsidRPr="0090195A">
        <w:rPr>
          <w:rFonts w:ascii="Calibri" w:hAnsi="Calibri" w:cs="Calibri"/>
          <w:b/>
          <w:i/>
          <w:sz w:val="20"/>
          <w:szCs w:val="20"/>
          <w:highlight w:val="lightGray"/>
        </w:rPr>
        <w:t> </w:t>
      </w:r>
      <w:r w:rsidRPr="0090195A">
        <w:rPr>
          <w:rFonts w:ascii="Marianne" w:hAnsi="Marianne" w:cs="Marianne"/>
          <w:b/>
          <w:i/>
          <w:sz w:val="20"/>
          <w:szCs w:val="20"/>
          <w:highlight w:val="lightGray"/>
        </w:rPr>
        <w:t>»</w:t>
      </w:r>
    </w:p>
    <w:p w14:paraId="27A21E71" w14:textId="77777777" w:rsidR="0090195A" w:rsidRPr="0090195A" w:rsidRDefault="0090195A" w:rsidP="0090195A">
      <w:pPr>
        <w:spacing w:after="0"/>
        <w:rPr>
          <w:b/>
          <w:i/>
          <w:sz w:val="14"/>
          <w:szCs w:val="14"/>
        </w:rPr>
      </w:pPr>
    </w:p>
    <w:p w14:paraId="11768D53" w14:textId="379DED87" w:rsidR="0090195A" w:rsidRPr="0090195A" w:rsidRDefault="0090195A" w:rsidP="0090195A">
      <w:pPr>
        <w:spacing w:after="0"/>
        <w:rPr>
          <w:rFonts w:ascii="Marianne" w:hAnsi="Marianne"/>
          <w:b/>
          <w:i/>
        </w:rPr>
      </w:pPr>
      <w:r w:rsidRPr="0090195A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90195A">
        <w:rPr>
          <w:rFonts w:ascii="Marianne" w:hAnsi="Marianne"/>
          <w:b/>
          <w:i/>
          <w:sz w:val="20"/>
          <w:szCs w:val="20"/>
        </w:rPr>
        <w:t xml:space="preserve">  Nom, Prénom, Fonction                                                      Signature</w:t>
      </w:r>
    </w:p>
    <w:p w14:paraId="0C186C71" w14:textId="77777777" w:rsidR="0090195A" w:rsidRPr="0090195A" w:rsidRDefault="0090195A" w:rsidP="0090195A">
      <w:pPr>
        <w:spacing w:after="0"/>
        <w:rPr>
          <w:b/>
          <w:i/>
        </w:rPr>
      </w:pPr>
      <w:r w:rsidRPr="0090195A">
        <w:rPr>
          <w:b/>
          <w:i/>
        </w:rPr>
        <w:tab/>
      </w:r>
    </w:p>
    <w:p w14:paraId="56B0C6BA" w14:textId="2004E2E0" w:rsidR="0090195A" w:rsidRPr="002E6760" w:rsidRDefault="0090195A" w:rsidP="0090195A">
      <w:pPr>
        <w:spacing w:after="0"/>
        <w:rPr>
          <w:b/>
          <w:i/>
        </w:rPr>
      </w:pPr>
      <w:r w:rsidRPr="0090195A">
        <w:rPr>
          <w:b/>
          <w:i/>
        </w:rPr>
        <w:tab/>
      </w:r>
      <w:r w:rsidRPr="0090195A">
        <w:rPr>
          <w:b/>
          <w:i/>
        </w:rPr>
        <w:tab/>
        <w:t>………………………………………….</w:t>
      </w:r>
      <w:r w:rsidRPr="0090195A">
        <w:rPr>
          <w:b/>
          <w:i/>
        </w:rPr>
        <w:tab/>
      </w:r>
      <w:r w:rsidRPr="0090195A">
        <w:rPr>
          <w:b/>
          <w:i/>
        </w:rPr>
        <w:tab/>
      </w:r>
      <w:r w:rsidRPr="0090195A">
        <w:rPr>
          <w:b/>
          <w:i/>
        </w:rPr>
        <w:tab/>
        <w:t xml:space="preserve">        ……………………………………..</w:t>
      </w:r>
    </w:p>
    <w:sectPr w:rsidR="0090195A" w:rsidRPr="002E6760" w:rsidSect="002F068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993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A227" w14:textId="77777777" w:rsidR="005D4CD5" w:rsidRDefault="005D4CD5" w:rsidP="00A94367">
      <w:pPr>
        <w:spacing w:after="0" w:line="240" w:lineRule="auto"/>
      </w:pPr>
      <w:r>
        <w:separator/>
      </w:r>
    </w:p>
  </w:endnote>
  <w:endnote w:type="continuationSeparator" w:id="0">
    <w:p w14:paraId="6D55FC69" w14:textId="77777777" w:rsidR="005D4CD5" w:rsidRDefault="005D4CD5" w:rsidP="00A9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152" w14:textId="77777777" w:rsidR="00E61581" w:rsidRDefault="00E61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29172"/>
      <w:docPartObj>
        <w:docPartGallery w:val="Page Numbers (Bottom of Page)"/>
        <w:docPartUnique/>
      </w:docPartObj>
    </w:sdtPr>
    <w:sdtEndPr/>
    <w:sdtContent>
      <w:p w14:paraId="0BA60243" w14:textId="73709F83" w:rsidR="005D4CD5" w:rsidRDefault="00BF712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1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B1720B" w14:textId="77777777" w:rsidR="005D4CD5" w:rsidRDefault="005D4C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123E" w14:textId="77777777" w:rsidR="00E61581" w:rsidRDefault="00E61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8C8D" w14:textId="77777777" w:rsidR="005D4CD5" w:rsidRDefault="005D4CD5" w:rsidP="00A94367">
      <w:pPr>
        <w:spacing w:after="0" w:line="240" w:lineRule="auto"/>
      </w:pPr>
      <w:r>
        <w:separator/>
      </w:r>
    </w:p>
  </w:footnote>
  <w:footnote w:type="continuationSeparator" w:id="0">
    <w:p w14:paraId="6BDCE3BE" w14:textId="77777777" w:rsidR="005D4CD5" w:rsidRDefault="005D4CD5" w:rsidP="00A9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91B4" w14:textId="5D3895D1" w:rsidR="00E61581" w:rsidRDefault="00E61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6117" w14:textId="5ED857A1" w:rsidR="00E61581" w:rsidRDefault="00E615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33E6" w14:textId="3D78C55F" w:rsidR="00E61581" w:rsidRDefault="00E615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990033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447B0"/>
    <w:multiLevelType w:val="multilevel"/>
    <w:tmpl w:val="E33C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137A6"/>
    <w:multiLevelType w:val="hybridMultilevel"/>
    <w:tmpl w:val="E5627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696A"/>
    <w:multiLevelType w:val="hybridMultilevel"/>
    <w:tmpl w:val="05E44F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000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48C0"/>
    <w:multiLevelType w:val="hybridMultilevel"/>
    <w:tmpl w:val="0C9AD796"/>
    <w:lvl w:ilvl="0" w:tplc="AE86D83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72B"/>
    <w:multiLevelType w:val="hybridMultilevel"/>
    <w:tmpl w:val="3FFAD2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07E8"/>
    <w:multiLevelType w:val="multilevel"/>
    <w:tmpl w:val="DC9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33DF4"/>
    <w:multiLevelType w:val="hybridMultilevel"/>
    <w:tmpl w:val="03D45F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2B30"/>
    <w:multiLevelType w:val="hybridMultilevel"/>
    <w:tmpl w:val="1CECD490"/>
    <w:lvl w:ilvl="0" w:tplc="82B0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451B8"/>
    <w:multiLevelType w:val="hybridMultilevel"/>
    <w:tmpl w:val="BF92C402"/>
    <w:lvl w:ilvl="0" w:tplc="4A02AFC6">
      <w:start w:val="1"/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57BD2"/>
    <w:multiLevelType w:val="hybridMultilevel"/>
    <w:tmpl w:val="09FA0D3C"/>
    <w:lvl w:ilvl="0" w:tplc="6292F97E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94745"/>
    <w:multiLevelType w:val="hybridMultilevel"/>
    <w:tmpl w:val="17B03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228E"/>
    <w:multiLevelType w:val="multilevel"/>
    <w:tmpl w:val="A262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6F71"/>
    <w:multiLevelType w:val="multilevel"/>
    <w:tmpl w:val="73202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33C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C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abstractNum w:abstractNumId="16" w15:restartNumberingAfterBreak="0">
    <w:nsid w:val="72F14805"/>
    <w:multiLevelType w:val="hybridMultilevel"/>
    <w:tmpl w:val="C2502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B7CEF"/>
    <w:multiLevelType w:val="hybridMultilevel"/>
    <w:tmpl w:val="49ACE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81FB9"/>
    <w:multiLevelType w:val="multilevel"/>
    <w:tmpl w:val="7320275A"/>
    <w:styleLink w:val="Listeactuel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33C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C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6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39"/>
    <w:rsid w:val="0000222B"/>
    <w:rsid w:val="0001112F"/>
    <w:rsid w:val="0003406B"/>
    <w:rsid w:val="00055D8B"/>
    <w:rsid w:val="0008263A"/>
    <w:rsid w:val="000879D2"/>
    <w:rsid w:val="000D0515"/>
    <w:rsid w:val="000D2A8C"/>
    <w:rsid w:val="000E2E07"/>
    <w:rsid w:val="000F27E2"/>
    <w:rsid w:val="0010562B"/>
    <w:rsid w:val="00113541"/>
    <w:rsid w:val="00115C30"/>
    <w:rsid w:val="00116E20"/>
    <w:rsid w:val="00137AF1"/>
    <w:rsid w:val="00153EA1"/>
    <w:rsid w:val="00165EBF"/>
    <w:rsid w:val="00180039"/>
    <w:rsid w:val="00181028"/>
    <w:rsid w:val="00181647"/>
    <w:rsid w:val="00185090"/>
    <w:rsid w:val="001A01DB"/>
    <w:rsid w:val="001B07D6"/>
    <w:rsid w:val="001B7D41"/>
    <w:rsid w:val="00207978"/>
    <w:rsid w:val="00215805"/>
    <w:rsid w:val="00224861"/>
    <w:rsid w:val="0023190D"/>
    <w:rsid w:val="00244CE3"/>
    <w:rsid w:val="00256F79"/>
    <w:rsid w:val="00274460"/>
    <w:rsid w:val="00285BDC"/>
    <w:rsid w:val="00290F1F"/>
    <w:rsid w:val="002926E2"/>
    <w:rsid w:val="002A18F3"/>
    <w:rsid w:val="002B4609"/>
    <w:rsid w:val="002D25A3"/>
    <w:rsid w:val="002E6760"/>
    <w:rsid w:val="002F0687"/>
    <w:rsid w:val="00302BA2"/>
    <w:rsid w:val="00307670"/>
    <w:rsid w:val="0035779B"/>
    <w:rsid w:val="00375B54"/>
    <w:rsid w:val="00393D64"/>
    <w:rsid w:val="003A07CC"/>
    <w:rsid w:val="003A7D05"/>
    <w:rsid w:val="003D3ED7"/>
    <w:rsid w:val="003D4C92"/>
    <w:rsid w:val="003E5CCB"/>
    <w:rsid w:val="003F39FE"/>
    <w:rsid w:val="003F69F5"/>
    <w:rsid w:val="00400719"/>
    <w:rsid w:val="00415C53"/>
    <w:rsid w:val="00425314"/>
    <w:rsid w:val="00446D4B"/>
    <w:rsid w:val="004526DF"/>
    <w:rsid w:val="004B4C8A"/>
    <w:rsid w:val="004E5846"/>
    <w:rsid w:val="004E682C"/>
    <w:rsid w:val="004F3590"/>
    <w:rsid w:val="004F56C5"/>
    <w:rsid w:val="0051739E"/>
    <w:rsid w:val="005211BF"/>
    <w:rsid w:val="00531DE1"/>
    <w:rsid w:val="00541A62"/>
    <w:rsid w:val="00543ABA"/>
    <w:rsid w:val="00550320"/>
    <w:rsid w:val="00550C7A"/>
    <w:rsid w:val="00553C97"/>
    <w:rsid w:val="00595BFC"/>
    <w:rsid w:val="005C3911"/>
    <w:rsid w:val="005D4CD5"/>
    <w:rsid w:val="005D626D"/>
    <w:rsid w:val="00600B6C"/>
    <w:rsid w:val="00611EC5"/>
    <w:rsid w:val="00634D34"/>
    <w:rsid w:val="00646AAB"/>
    <w:rsid w:val="00655B58"/>
    <w:rsid w:val="006606D0"/>
    <w:rsid w:val="006A56B9"/>
    <w:rsid w:val="006D4CF3"/>
    <w:rsid w:val="006D6BDA"/>
    <w:rsid w:val="006E6EDF"/>
    <w:rsid w:val="006F1E26"/>
    <w:rsid w:val="00707714"/>
    <w:rsid w:val="00710B37"/>
    <w:rsid w:val="00711A8D"/>
    <w:rsid w:val="007167FE"/>
    <w:rsid w:val="007855E5"/>
    <w:rsid w:val="00794280"/>
    <w:rsid w:val="007A349F"/>
    <w:rsid w:val="007A586D"/>
    <w:rsid w:val="007B44AE"/>
    <w:rsid w:val="007D3F4A"/>
    <w:rsid w:val="007E2006"/>
    <w:rsid w:val="007E7B36"/>
    <w:rsid w:val="008038B7"/>
    <w:rsid w:val="00823B13"/>
    <w:rsid w:val="00851658"/>
    <w:rsid w:val="008666CD"/>
    <w:rsid w:val="00870AB1"/>
    <w:rsid w:val="008A74F6"/>
    <w:rsid w:val="008B494A"/>
    <w:rsid w:val="008B73C0"/>
    <w:rsid w:val="008C6BDA"/>
    <w:rsid w:val="008F770D"/>
    <w:rsid w:val="0090195A"/>
    <w:rsid w:val="00931310"/>
    <w:rsid w:val="009347E4"/>
    <w:rsid w:val="00934E21"/>
    <w:rsid w:val="00943C1B"/>
    <w:rsid w:val="00985670"/>
    <w:rsid w:val="0099048C"/>
    <w:rsid w:val="0099439D"/>
    <w:rsid w:val="009B506E"/>
    <w:rsid w:val="009B524F"/>
    <w:rsid w:val="009C2A78"/>
    <w:rsid w:val="00A66FB0"/>
    <w:rsid w:val="00A82632"/>
    <w:rsid w:val="00A94367"/>
    <w:rsid w:val="00AA1F78"/>
    <w:rsid w:val="00AE2F70"/>
    <w:rsid w:val="00B41A8E"/>
    <w:rsid w:val="00B840C7"/>
    <w:rsid w:val="00BA4C63"/>
    <w:rsid w:val="00BB083B"/>
    <w:rsid w:val="00BD2CDA"/>
    <w:rsid w:val="00BE0690"/>
    <w:rsid w:val="00BF21B9"/>
    <w:rsid w:val="00BF712E"/>
    <w:rsid w:val="00C42800"/>
    <w:rsid w:val="00C45C2A"/>
    <w:rsid w:val="00C96962"/>
    <w:rsid w:val="00CC023A"/>
    <w:rsid w:val="00CC6FCD"/>
    <w:rsid w:val="00CD48DE"/>
    <w:rsid w:val="00CF3DDA"/>
    <w:rsid w:val="00CF75E5"/>
    <w:rsid w:val="00D0431A"/>
    <w:rsid w:val="00D11153"/>
    <w:rsid w:val="00D26CBA"/>
    <w:rsid w:val="00D27238"/>
    <w:rsid w:val="00D3561D"/>
    <w:rsid w:val="00D413E5"/>
    <w:rsid w:val="00D42CB4"/>
    <w:rsid w:val="00D52A81"/>
    <w:rsid w:val="00D64B60"/>
    <w:rsid w:val="00DA2946"/>
    <w:rsid w:val="00DB1ACE"/>
    <w:rsid w:val="00DC2887"/>
    <w:rsid w:val="00E00CA4"/>
    <w:rsid w:val="00E04042"/>
    <w:rsid w:val="00E140FA"/>
    <w:rsid w:val="00E1611D"/>
    <w:rsid w:val="00E215E4"/>
    <w:rsid w:val="00E34300"/>
    <w:rsid w:val="00E61581"/>
    <w:rsid w:val="00E65B44"/>
    <w:rsid w:val="00E821AD"/>
    <w:rsid w:val="00E83D42"/>
    <w:rsid w:val="00E870F2"/>
    <w:rsid w:val="00EC469C"/>
    <w:rsid w:val="00EC54AD"/>
    <w:rsid w:val="00ED20B3"/>
    <w:rsid w:val="00EE7714"/>
    <w:rsid w:val="00EF6682"/>
    <w:rsid w:val="00F35739"/>
    <w:rsid w:val="00F600AF"/>
    <w:rsid w:val="00F61CAE"/>
    <w:rsid w:val="00F63330"/>
    <w:rsid w:val="00F70863"/>
    <w:rsid w:val="00F713EF"/>
    <w:rsid w:val="00F8027B"/>
    <w:rsid w:val="00FC079A"/>
    <w:rsid w:val="00FC5CE0"/>
    <w:rsid w:val="00FD0A39"/>
    <w:rsid w:val="00FE52EC"/>
    <w:rsid w:val="00FE5A1C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CF1D9CF"/>
  <w15:docId w15:val="{3CD3AE79-E0F6-46A5-BDBF-37D32D9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5A"/>
  </w:style>
  <w:style w:type="paragraph" w:styleId="Titre1">
    <w:name w:val="heading 1"/>
    <w:basedOn w:val="Normal"/>
    <w:next w:val="Normal"/>
    <w:link w:val="Titre1Car"/>
    <w:uiPriority w:val="9"/>
    <w:qFormat/>
    <w:rsid w:val="00531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FD0A3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A4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244C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9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67"/>
  </w:style>
  <w:style w:type="paragraph" w:styleId="Pieddepage">
    <w:name w:val="footer"/>
    <w:basedOn w:val="Normal"/>
    <w:link w:val="PieddepageCar"/>
    <w:uiPriority w:val="99"/>
    <w:unhideWhenUsed/>
    <w:rsid w:val="00A94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67"/>
  </w:style>
  <w:style w:type="paragraph" w:styleId="NormalWeb">
    <w:name w:val="Normal (Web)"/>
    <w:basedOn w:val="Normal"/>
    <w:rsid w:val="00EE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07CC"/>
    <w:pPr>
      <w:ind w:left="720"/>
      <w:contextualSpacing/>
    </w:pPr>
  </w:style>
  <w:style w:type="numbering" w:customStyle="1" w:styleId="Listeactuelle1">
    <w:name w:val="Liste actuelle1"/>
    <w:uiPriority w:val="99"/>
    <w:rsid w:val="00CF75E5"/>
    <w:pPr>
      <w:numPr>
        <w:numId w:val="1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215805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531DE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31D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meo.com/27644436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AAB4-AF74-4D98-99C7-7D9B27A0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spascal</dc:creator>
  <cp:lastModifiedBy>Collette Ophelie</cp:lastModifiedBy>
  <cp:revision>10</cp:revision>
  <cp:lastPrinted>2023-01-17T09:01:00Z</cp:lastPrinted>
  <dcterms:created xsi:type="dcterms:W3CDTF">2023-01-11T16:07:00Z</dcterms:created>
  <dcterms:modified xsi:type="dcterms:W3CDTF">2023-01-17T12:11:00Z</dcterms:modified>
</cp:coreProperties>
</file>